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6"/>
        <w:gridCol w:w="360"/>
        <w:gridCol w:w="6266"/>
      </w:tblGrid>
      <w:tr w:rsidR="008E6434" w:rsidRPr="007C42C9" w:rsidTr="000F50DD">
        <w:trPr>
          <w:trHeight w:val="549"/>
          <w:jc w:val="center"/>
        </w:trPr>
        <w:tc>
          <w:tcPr>
            <w:tcW w:w="6146" w:type="dxa"/>
            <w:shd w:val="clear" w:color="auto" w:fill="002060"/>
            <w:vAlign w:val="center"/>
          </w:tcPr>
          <w:p w:rsidR="008E6434" w:rsidRPr="000F50DD" w:rsidRDefault="008E6434" w:rsidP="0062050B">
            <w:pPr>
              <w:jc w:val="right"/>
              <w:rPr>
                <w:rFonts w:ascii="Simplified Arabic" w:eastAsia="Times New Roman" w:hAnsi="Simplified Arabic" w:cs="Simplified Arabic"/>
                <w:b/>
                <w:bCs/>
                <w:rtl/>
              </w:rPr>
            </w:pPr>
            <w:r w:rsidRPr="000F50DD">
              <w:rPr>
                <w:rFonts w:ascii="Simplified Arabic" w:eastAsia="Times New Roman" w:hAnsi="Simplified Arabic" w:cs="Simplified Arabic"/>
                <w:b/>
                <w:bCs/>
                <w:rtl/>
              </w:rPr>
              <w:t>مقدمة</w:t>
            </w:r>
          </w:p>
        </w:tc>
        <w:tc>
          <w:tcPr>
            <w:tcW w:w="360" w:type="dxa"/>
            <w:shd w:val="clear" w:color="auto" w:fill="002060"/>
          </w:tcPr>
          <w:p w:rsidR="008E6434" w:rsidRPr="00CC59FE" w:rsidRDefault="008E6434" w:rsidP="0062050B">
            <w:pPr>
              <w:rPr>
                <w:rFonts w:asciiTheme="minorBidi" w:eastAsia="Times New Roman" w:hAnsiTheme="minorBidi"/>
                <w:b/>
                <w:bCs/>
                <w:rtl/>
              </w:rPr>
            </w:pPr>
          </w:p>
        </w:tc>
        <w:tc>
          <w:tcPr>
            <w:tcW w:w="6266" w:type="dxa"/>
            <w:shd w:val="clear" w:color="auto" w:fill="002060"/>
            <w:vAlign w:val="center"/>
          </w:tcPr>
          <w:p w:rsidR="008E6434" w:rsidRPr="00CC59FE" w:rsidRDefault="008E6434" w:rsidP="0062050B">
            <w:pPr>
              <w:rPr>
                <w:rFonts w:asciiTheme="minorBidi" w:eastAsia="Times New Roman" w:hAnsiTheme="minorBidi"/>
                <w:b/>
                <w:bCs/>
              </w:rPr>
            </w:pPr>
            <w:r w:rsidRPr="00CC59FE">
              <w:rPr>
                <w:rFonts w:asciiTheme="minorBidi" w:eastAsia="Times New Roman" w:hAnsiTheme="minorBidi"/>
                <w:b/>
                <w:bCs/>
              </w:rPr>
              <w:t>INTRODUCTION</w:t>
            </w:r>
          </w:p>
        </w:tc>
      </w:tr>
      <w:tr w:rsidR="008E6434" w:rsidRPr="007C42C9" w:rsidTr="0062050B">
        <w:trPr>
          <w:trHeight w:val="176"/>
          <w:jc w:val="center"/>
        </w:trPr>
        <w:tc>
          <w:tcPr>
            <w:tcW w:w="6146" w:type="dxa"/>
          </w:tcPr>
          <w:p w:rsidR="008E6434" w:rsidRPr="007C42C9" w:rsidRDefault="008E6434" w:rsidP="0062050B">
            <w:pPr>
              <w:bidi/>
              <w:rPr>
                <w:sz w:val="12"/>
                <w:szCs w:val="12"/>
                <w:rtl/>
              </w:rPr>
            </w:pPr>
          </w:p>
        </w:tc>
        <w:tc>
          <w:tcPr>
            <w:tcW w:w="360" w:type="dxa"/>
          </w:tcPr>
          <w:p w:rsidR="008E6434" w:rsidRPr="007C42C9" w:rsidRDefault="008E6434" w:rsidP="0062050B">
            <w:pPr>
              <w:bidi/>
              <w:rPr>
                <w:sz w:val="12"/>
                <w:szCs w:val="12"/>
                <w:rtl/>
              </w:rPr>
            </w:pPr>
          </w:p>
        </w:tc>
        <w:tc>
          <w:tcPr>
            <w:tcW w:w="6266" w:type="dxa"/>
          </w:tcPr>
          <w:p w:rsidR="008E6434" w:rsidRPr="007C42C9" w:rsidRDefault="008E6434" w:rsidP="0062050B">
            <w:pPr>
              <w:rPr>
                <w:sz w:val="12"/>
                <w:szCs w:val="12"/>
                <w:rtl/>
              </w:rPr>
            </w:pPr>
          </w:p>
        </w:tc>
      </w:tr>
      <w:tr w:rsidR="008E6434" w:rsidRPr="007C42C9" w:rsidTr="0062050B">
        <w:trPr>
          <w:trHeight w:val="2323"/>
          <w:jc w:val="center"/>
        </w:trPr>
        <w:tc>
          <w:tcPr>
            <w:tcW w:w="6146" w:type="dxa"/>
          </w:tcPr>
          <w:p w:rsidR="00ED3A26" w:rsidRPr="007C42C9" w:rsidRDefault="00E970F8" w:rsidP="00DE276B">
            <w:pPr>
              <w:bidi/>
              <w:jc w:val="lowKashida"/>
              <w:rPr>
                <w:rFonts w:cs="Traditional Arabic"/>
                <w:rtl/>
                <w:lang w:bidi="ar-JO"/>
              </w:rPr>
            </w:pPr>
            <w:r>
              <w:rPr>
                <w:rFonts w:cs="Traditional Arabic" w:hint="cs"/>
                <w:rtl/>
                <w:lang w:bidi="ar-JO"/>
              </w:rPr>
              <w:t xml:space="preserve">تأسست شركة فجر الأردنية المصرية لنقل وتوريد الغاز الطبيعي عام 2003 وقامت الشركة بتمويل وإنشاء وتشغيل وصيانة شبكات الغاز الطبيعي داخل المملكة الأردنية الهاشمية بنظام ال </w:t>
            </w:r>
            <w:r>
              <w:rPr>
                <w:rFonts w:cs="Traditional Arabic"/>
                <w:lang w:bidi="ar-JO"/>
              </w:rPr>
              <w:t>BOOT</w:t>
            </w:r>
            <w:r>
              <w:rPr>
                <w:rFonts w:cs="Traditional Arabic" w:hint="cs"/>
                <w:rtl/>
                <w:lang w:bidi="ar-JO"/>
              </w:rPr>
              <w:t xml:space="preserve"> وتم تنفيذ المشروع الرئيسي لشبكة الغاز الطبيعي بطول 500 كم جنوبا بمدينة العقبة حتى شمال المملكة الأردنية وفقا لأعلى وأحدث المعايير والمواصفات الفنية العالمية بالإضافة إلى تطوير وتنفيذ </w:t>
            </w:r>
            <w:r w:rsidR="00ED3A26">
              <w:rPr>
                <w:rFonts w:cs="Traditional Arabic" w:hint="cs"/>
                <w:rtl/>
                <w:lang w:bidi="ar-JO"/>
              </w:rPr>
              <w:t>التسهيلات اللازمة لتوصيل وتوريد الغاز الطبيعي لعدد 11 محطة توليد كهرباء حيث بلغت نسبة مساهمة الغاز الطبيعي في توليد الكهرباء بالأردن حوالي 90% كما تعمل الشركة على تنفيذ التسهيلات اللازمة لتوصيل وتوريد الغاز الطبيعي للقطاع الصناعي</w:t>
            </w:r>
            <w:r w:rsidR="00DE276B">
              <w:rPr>
                <w:rFonts w:cs="Traditional Arabic" w:hint="cs"/>
                <w:rtl/>
                <w:lang w:bidi="ar-JO"/>
              </w:rPr>
              <w:t>، بالإضافة إلى دراسة ازدياد الإحتياجات المختلفة للغاز الطبيعي كوقود حضاري واقتصادي للقطاعات التجارية والمنزلية.</w:t>
            </w:r>
          </w:p>
        </w:tc>
        <w:tc>
          <w:tcPr>
            <w:tcW w:w="360" w:type="dxa"/>
          </w:tcPr>
          <w:p w:rsidR="008E6434" w:rsidRPr="007C42C9" w:rsidRDefault="008E6434" w:rsidP="0062050B">
            <w:pPr>
              <w:bidi/>
              <w:rPr>
                <w:rtl/>
              </w:rPr>
            </w:pPr>
          </w:p>
        </w:tc>
        <w:tc>
          <w:tcPr>
            <w:tcW w:w="6266" w:type="dxa"/>
          </w:tcPr>
          <w:p w:rsidR="008E6434" w:rsidRPr="00DE276B" w:rsidRDefault="00DE276B" w:rsidP="00DE276B">
            <w:pPr>
              <w:jc w:val="both"/>
              <w:rPr>
                <w:rFonts w:cs="Arial"/>
                <w:sz w:val="20"/>
                <w:szCs w:val="20"/>
                <w:rtl/>
              </w:rPr>
            </w:pPr>
            <w:r w:rsidRPr="00DE276B">
              <w:rPr>
                <w:rFonts w:cs="Arial"/>
                <w:sz w:val="20"/>
                <w:szCs w:val="20"/>
              </w:rPr>
              <w:t>Jordanian Egyptian Fajr for Natural Gas Transmission and Supply Company was established in 2003 and fulfilled the funding, construction, operation and maintenance of Natural Gas Grids inside the Hashemite Kingdom of Jordan using (BOOT) Scheme. The main natural gas grid project was implemented to extend 500 km from the southern region in Aqaba to the northern region of the Hashemite Kingdom of Jordan pursuant to the highest and most updated international technical standards and specifications in addition to developing and implementing the necessary facilities for connecting and supplying natural gas to the total of 11 electric power generation plants; whereas the natural gas contribution in electric power generation in Jordan reached 90%. FAJR Co. is also implementing the necessary facilities in order to deliver and supply natural gas to the industrial sector in addition to reviewing the increase of the different needs for natural gas as an economic and modern fuel for the commercial and domestic sectors.</w:t>
            </w:r>
          </w:p>
        </w:tc>
      </w:tr>
      <w:tr w:rsidR="008E6434" w:rsidRPr="000F50DD" w:rsidTr="0062050B">
        <w:trPr>
          <w:trHeight w:val="83"/>
          <w:jc w:val="center"/>
        </w:trPr>
        <w:tc>
          <w:tcPr>
            <w:tcW w:w="6146" w:type="dxa"/>
          </w:tcPr>
          <w:p w:rsidR="008E6434" w:rsidRPr="000F50DD" w:rsidRDefault="008E6434" w:rsidP="0062050B">
            <w:pPr>
              <w:bidi/>
              <w:jc w:val="lowKashida"/>
              <w:rPr>
                <w:rFonts w:cs="Traditional Arabic"/>
                <w:sz w:val="14"/>
                <w:szCs w:val="14"/>
                <w:rtl/>
              </w:rPr>
            </w:pPr>
          </w:p>
        </w:tc>
        <w:tc>
          <w:tcPr>
            <w:tcW w:w="360" w:type="dxa"/>
          </w:tcPr>
          <w:p w:rsidR="008E6434" w:rsidRPr="000F50DD" w:rsidRDefault="008E6434" w:rsidP="0062050B">
            <w:pPr>
              <w:bidi/>
              <w:rPr>
                <w:sz w:val="14"/>
                <w:szCs w:val="14"/>
                <w:rtl/>
              </w:rPr>
            </w:pPr>
          </w:p>
        </w:tc>
        <w:tc>
          <w:tcPr>
            <w:tcW w:w="6266" w:type="dxa"/>
          </w:tcPr>
          <w:p w:rsidR="008E6434" w:rsidRPr="00DE276B" w:rsidRDefault="008E6434" w:rsidP="0062050B">
            <w:pPr>
              <w:jc w:val="both"/>
              <w:rPr>
                <w:rFonts w:cs="Arial"/>
                <w:sz w:val="20"/>
                <w:szCs w:val="20"/>
              </w:rPr>
            </w:pPr>
          </w:p>
        </w:tc>
      </w:tr>
      <w:tr w:rsidR="008E6434" w:rsidRPr="007C42C9" w:rsidTr="0062050B">
        <w:trPr>
          <w:trHeight w:val="1070"/>
          <w:jc w:val="center"/>
        </w:trPr>
        <w:tc>
          <w:tcPr>
            <w:tcW w:w="6146" w:type="dxa"/>
          </w:tcPr>
          <w:p w:rsidR="008E6434" w:rsidRPr="007C42C9" w:rsidRDefault="008E6434" w:rsidP="0062050B">
            <w:pPr>
              <w:bidi/>
              <w:jc w:val="lowKashida"/>
              <w:rPr>
                <w:rFonts w:cs="Traditional Arabic"/>
                <w:rtl/>
                <w:lang w:bidi="ar-EG"/>
              </w:rPr>
            </w:pPr>
            <w:r w:rsidRPr="007C42C9">
              <w:rPr>
                <w:rFonts w:cs="Traditional Arabic"/>
                <w:rtl/>
                <w:lang w:bidi="ar-JO"/>
              </w:rPr>
              <w:t>من أهداف شركة فجر  تعظيم القيمة المضافة لتوزيع الغاز الطبيعي بالمشاركة فى مشروعات جديدة وذلك بتوصيل الغاز الطبيعي إلى المنازل ومحطات تموين السيارات والأنشطة التجارية والصناعية المختلفة داخل الأردن</w:t>
            </w:r>
          </w:p>
        </w:tc>
        <w:tc>
          <w:tcPr>
            <w:tcW w:w="360" w:type="dxa"/>
          </w:tcPr>
          <w:p w:rsidR="008E6434" w:rsidRPr="007C42C9" w:rsidRDefault="008E6434" w:rsidP="0062050B">
            <w:pPr>
              <w:bidi/>
              <w:rPr>
                <w:rtl/>
              </w:rPr>
            </w:pPr>
          </w:p>
        </w:tc>
        <w:tc>
          <w:tcPr>
            <w:tcW w:w="6266" w:type="dxa"/>
          </w:tcPr>
          <w:p w:rsidR="008E6434" w:rsidRPr="00DE276B" w:rsidRDefault="008E6434" w:rsidP="0062050B">
            <w:pPr>
              <w:jc w:val="both"/>
              <w:rPr>
                <w:rFonts w:cs="Arial"/>
                <w:sz w:val="20"/>
                <w:szCs w:val="20"/>
              </w:rPr>
            </w:pPr>
            <w:r w:rsidRPr="00DE276B">
              <w:rPr>
                <w:rFonts w:cs="Arial"/>
                <w:sz w:val="20"/>
                <w:szCs w:val="20"/>
              </w:rPr>
              <w:t>One of FJ goals is to maximize the added value of Natural Gas distribution through participating in new projects through supplying of Natural Gas to houses, vehicular Natural Gas, Industrial organizations, and commercial activities within the Hashemite Kingdom of Jordan.</w:t>
            </w:r>
          </w:p>
        </w:tc>
      </w:tr>
      <w:tr w:rsidR="008E6434" w:rsidRPr="007C42C9" w:rsidTr="0062050B">
        <w:trPr>
          <w:trHeight w:val="226"/>
          <w:jc w:val="center"/>
        </w:trPr>
        <w:tc>
          <w:tcPr>
            <w:tcW w:w="6146" w:type="dxa"/>
          </w:tcPr>
          <w:p w:rsidR="008E6434" w:rsidRPr="000F50DD" w:rsidRDefault="008E6434" w:rsidP="0062050B">
            <w:pPr>
              <w:bidi/>
              <w:jc w:val="lowKashida"/>
              <w:rPr>
                <w:rFonts w:cs="Traditional Arabic"/>
                <w:sz w:val="14"/>
                <w:szCs w:val="14"/>
                <w:rtl/>
                <w:lang w:bidi="ar-JO"/>
              </w:rPr>
            </w:pPr>
          </w:p>
        </w:tc>
        <w:tc>
          <w:tcPr>
            <w:tcW w:w="360" w:type="dxa"/>
          </w:tcPr>
          <w:p w:rsidR="008E6434" w:rsidRPr="000F50DD" w:rsidRDefault="008E6434" w:rsidP="0062050B">
            <w:pPr>
              <w:bidi/>
              <w:rPr>
                <w:sz w:val="14"/>
                <w:szCs w:val="14"/>
                <w:rtl/>
              </w:rPr>
            </w:pPr>
          </w:p>
        </w:tc>
        <w:tc>
          <w:tcPr>
            <w:tcW w:w="6266" w:type="dxa"/>
          </w:tcPr>
          <w:p w:rsidR="008E6434" w:rsidRPr="00DE276B" w:rsidRDefault="008E6434" w:rsidP="0062050B">
            <w:pPr>
              <w:jc w:val="both"/>
              <w:rPr>
                <w:rStyle w:val="longtext1"/>
                <w:shd w:val="clear" w:color="auto" w:fill="FFFFFF"/>
              </w:rPr>
            </w:pPr>
          </w:p>
        </w:tc>
      </w:tr>
      <w:tr w:rsidR="008E6434" w:rsidRPr="007C42C9" w:rsidTr="0062050B">
        <w:trPr>
          <w:trHeight w:val="710"/>
          <w:jc w:val="center"/>
        </w:trPr>
        <w:tc>
          <w:tcPr>
            <w:tcW w:w="6146" w:type="dxa"/>
          </w:tcPr>
          <w:p w:rsidR="008E6434" w:rsidRPr="007C42C9" w:rsidRDefault="008E6434" w:rsidP="0062050B">
            <w:pPr>
              <w:bidi/>
              <w:jc w:val="lowKashida"/>
              <w:rPr>
                <w:rFonts w:cs="Traditional Arabic"/>
                <w:rtl/>
              </w:rPr>
            </w:pPr>
            <w:r w:rsidRPr="007C42C9">
              <w:rPr>
                <w:rFonts w:cs="Traditional Arabic"/>
                <w:rtl/>
              </w:rPr>
              <w:t>يهدف هذا الإستقصاء إلي جمع بيانات أولية عن العميل المهتم بتوصيل الغاز الطبيعي إلي المنشأه الصناعية الخاصة به ، لدراسة إمكانية إستفادته من الخدمة المقدمة من طرفنا</w:t>
            </w:r>
          </w:p>
        </w:tc>
        <w:tc>
          <w:tcPr>
            <w:tcW w:w="360" w:type="dxa"/>
          </w:tcPr>
          <w:p w:rsidR="008E6434" w:rsidRPr="007C42C9" w:rsidRDefault="008E6434" w:rsidP="0062050B">
            <w:pPr>
              <w:bidi/>
              <w:rPr>
                <w:rtl/>
              </w:rPr>
            </w:pPr>
          </w:p>
        </w:tc>
        <w:tc>
          <w:tcPr>
            <w:tcW w:w="6266" w:type="dxa"/>
          </w:tcPr>
          <w:p w:rsidR="008E6434" w:rsidRPr="00DE276B" w:rsidRDefault="008E6434" w:rsidP="0062050B">
            <w:pPr>
              <w:jc w:val="both"/>
              <w:rPr>
                <w:rFonts w:cs="Arial"/>
                <w:sz w:val="20"/>
                <w:szCs w:val="20"/>
              </w:rPr>
            </w:pPr>
            <w:r w:rsidRPr="00DE276B">
              <w:rPr>
                <w:rFonts w:cs="Arial"/>
                <w:sz w:val="20"/>
                <w:szCs w:val="20"/>
              </w:rPr>
              <w:t>This survey aims to collect preliminary data about the customer who is interested to connect natural gas to his  industrial facility, to study the possibility of him taking advantage of the service provided by us</w:t>
            </w:r>
          </w:p>
        </w:tc>
      </w:tr>
      <w:tr w:rsidR="008E6434" w:rsidRPr="007C42C9" w:rsidTr="0062050B">
        <w:trPr>
          <w:trHeight w:val="215"/>
          <w:jc w:val="center"/>
        </w:trPr>
        <w:tc>
          <w:tcPr>
            <w:tcW w:w="6146" w:type="dxa"/>
          </w:tcPr>
          <w:p w:rsidR="008E6434" w:rsidRPr="000F50DD" w:rsidRDefault="008E6434" w:rsidP="0062050B">
            <w:pPr>
              <w:bidi/>
              <w:jc w:val="lowKashida"/>
              <w:rPr>
                <w:rFonts w:cs="Traditional Arabic"/>
                <w:sz w:val="12"/>
                <w:szCs w:val="12"/>
                <w:rtl/>
              </w:rPr>
            </w:pPr>
          </w:p>
        </w:tc>
        <w:tc>
          <w:tcPr>
            <w:tcW w:w="360" w:type="dxa"/>
          </w:tcPr>
          <w:p w:rsidR="008E6434" w:rsidRPr="000F50DD" w:rsidRDefault="008E6434" w:rsidP="0062050B">
            <w:pPr>
              <w:bidi/>
              <w:rPr>
                <w:sz w:val="12"/>
                <w:szCs w:val="12"/>
                <w:rtl/>
              </w:rPr>
            </w:pPr>
          </w:p>
        </w:tc>
        <w:tc>
          <w:tcPr>
            <w:tcW w:w="6266" w:type="dxa"/>
          </w:tcPr>
          <w:p w:rsidR="008E6434" w:rsidRPr="000F50DD" w:rsidRDefault="008E6434" w:rsidP="0062050B">
            <w:pPr>
              <w:jc w:val="both"/>
              <w:rPr>
                <w:rFonts w:cs="Arial"/>
                <w:sz w:val="12"/>
                <w:szCs w:val="12"/>
              </w:rPr>
            </w:pPr>
          </w:p>
        </w:tc>
      </w:tr>
      <w:tr w:rsidR="008E6434" w:rsidRPr="007C42C9" w:rsidTr="0062050B">
        <w:trPr>
          <w:trHeight w:val="96"/>
          <w:jc w:val="center"/>
        </w:trPr>
        <w:tc>
          <w:tcPr>
            <w:tcW w:w="6146" w:type="dxa"/>
          </w:tcPr>
          <w:p w:rsidR="008E6434" w:rsidRPr="007C42C9" w:rsidRDefault="008E6434" w:rsidP="0062050B">
            <w:pPr>
              <w:bidi/>
              <w:jc w:val="lowKashida"/>
              <w:rPr>
                <w:rFonts w:cs="Traditional Arabic"/>
                <w:rtl/>
                <w:lang w:bidi="ar-EG"/>
              </w:rPr>
            </w:pPr>
            <w:r w:rsidRPr="007C42C9">
              <w:rPr>
                <w:rFonts w:cs="Traditional Arabic"/>
                <w:rtl/>
                <w:lang w:bidi="ar-EG"/>
              </w:rPr>
              <w:t>البيانات المقدمة أدناه من قبل العميل بناء مسؤوليته الخاصة، ويقر العميل بدقة وصحة البيانات المقدمة في الإستقصاء.</w:t>
            </w:r>
          </w:p>
        </w:tc>
        <w:tc>
          <w:tcPr>
            <w:tcW w:w="360" w:type="dxa"/>
          </w:tcPr>
          <w:p w:rsidR="008E6434" w:rsidRPr="007C42C9" w:rsidRDefault="008E6434" w:rsidP="0062050B">
            <w:pPr>
              <w:bidi/>
              <w:rPr>
                <w:rtl/>
              </w:rPr>
            </w:pPr>
          </w:p>
        </w:tc>
        <w:tc>
          <w:tcPr>
            <w:tcW w:w="6266" w:type="dxa"/>
          </w:tcPr>
          <w:p w:rsidR="00E970F8" w:rsidRPr="001D20B1" w:rsidRDefault="008E6434" w:rsidP="002323F4">
            <w:pPr>
              <w:jc w:val="both"/>
              <w:rPr>
                <w:rFonts w:cs="Arial"/>
                <w:sz w:val="20"/>
                <w:szCs w:val="20"/>
                <w:rtl/>
              </w:rPr>
            </w:pPr>
            <w:r w:rsidRPr="001D20B1">
              <w:rPr>
                <w:rFonts w:cs="Arial"/>
                <w:sz w:val="20"/>
                <w:szCs w:val="20"/>
              </w:rPr>
              <w:t xml:space="preserve">The Data Provided by the customer below is under his own responsibility, and he shall acknowledge the accuracy and validity of the data provided within. </w:t>
            </w:r>
          </w:p>
          <w:p w:rsidR="00E970F8" w:rsidRPr="007C42C9" w:rsidRDefault="00E970F8" w:rsidP="0062050B">
            <w:pPr>
              <w:jc w:val="both"/>
              <w:rPr>
                <w:rFonts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6948"/>
      </w:tblGrid>
      <w:tr w:rsidR="008E6434" w:rsidTr="004B3B84">
        <w:tc>
          <w:tcPr>
            <w:tcW w:w="13176" w:type="dxa"/>
            <w:gridSpan w:val="2"/>
            <w:shd w:val="clear" w:color="auto" w:fill="002060"/>
          </w:tcPr>
          <w:p w:rsidR="008E6434" w:rsidRPr="00605DB4" w:rsidRDefault="008E6434" w:rsidP="00605DB4">
            <w:pPr>
              <w:shd w:val="clear" w:color="auto" w:fill="002060"/>
              <w:rPr>
                <w:rFonts w:eastAsia="Times New Roman" w:cstheme="minorHAnsi"/>
                <w:b/>
                <w:bCs/>
              </w:rPr>
            </w:pPr>
            <w:r w:rsidRPr="00605DB4">
              <w:rPr>
                <w:rFonts w:eastAsia="Times New Roman" w:cstheme="minorHAnsi"/>
                <w:b/>
                <w:bCs/>
              </w:rPr>
              <w:lastRenderedPageBreak/>
              <w:t xml:space="preserve">FIRST: Customer Information                                                          </w:t>
            </w:r>
            <w:r w:rsidR="00605DB4" w:rsidRPr="00605DB4">
              <w:rPr>
                <w:rFonts w:eastAsia="Times New Roman" w:cstheme="minorHAnsi"/>
                <w:b/>
                <w:bCs/>
              </w:rPr>
              <w:t xml:space="preserve">                     </w:t>
            </w:r>
            <w:r w:rsidRPr="00605DB4">
              <w:rPr>
                <w:rFonts w:eastAsia="Times New Roman" w:cstheme="minorHAnsi"/>
                <w:b/>
                <w:bCs/>
              </w:rPr>
              <w:t xml:space="preserve">                              </w:t>
            </w:r>
            <w:r w:rsidR="00AC317B">
              <w:rPr>
                <w:rFonts w:eastAsia="Times New Roman" w:cstheme="minorHAnsi"/>
                <w:b/>
                <w:bCs/>
              </w:rPr>
              <w:t xml:space="preserve">                                                   </w:t>
            </w:r>
            <w:r w:rsidRPr="00605DB4">
              <w:rPr>
                <w:rFonts w:eastAsia="Times New Roman" w:cstheme="minorHAnsi"/>
                <w:b/>
                <w:bCs/>
              </w:rPr>
              <w:t xml:space="preserve"> </w:t>
            </w:r>
            <w:r w:rsidR="00605DB4" w:rsidRPr="00605DB4">
              <w:rPr>
                <w:rFonts w:eastAsia="Times New Roman" w:cstheme="minorHAnsi"/>
                <w:b/>
                <w:bCs/>
              </w:rPr>
              <w:t xml:space="preserve">    </w:t>
            </w:r>
            <w:r w:rsidRPr="00605DB4">
              <w:rPr>
                <w:rFonts w:eastAsia="Times New Roman" w:cstheme="minorHAnsi"/>
                <w:b/>
                <w:bCs/>
              </w:rPr>
              <w:t xml:space="preserve">        </w:t>
            </w:r>
            <w:r w:rsidRPr="000F50DD">
              <w:rPr>
                <w:rFonts w:ascii="Simplified Arabic" w:eastAsia="Times New Roman" w:hAnsi="Simplified Arabic" w:cs="Simplified Arabic"/>
                <w:b/>
                <w:bCs/>
                <w:rtl/>
              </w:rPr>
              <w:t>اولا: معلومات العميل</w:t>
            </w:r>
            <w:r w:rsidR="001A0F10" w:rsidRPr="000F50DD">
              <w:rPr>
                <w:rFonts w:ascii="Simplified Arabic" w:eastAsia="Times New Roman" w:hAnsi="Simplified Arabic" w:cs="Simplified Arabic"/>
                <w:b/>
                <w:bCs/>
              </w:rPr>
              <w:t xml:space="preserve"> </w:t>
            </w:r>
            <w:r w:rsidR="00605DB4" w:rsidRPr="000F50DD">
              <w:rPr>
                <w:rFonts w:ascii="Simplified Arabic" w:eastAsia="Times New Roman" w:hAnsi="Simplified Arabic" w:cs="Simplified Arabic"/>
                <w:b/>
                <w:bCs/>
                <w:rtl/>
              </w:rPr>
              <w:t xml:space="preserve"> </w:t>
            </w:r>
          </w:p>
          <w:p w:rsidR="00CC59FE" w:rsidRPr="00605DB4" w:rsidRDefault="00CC59FE" w:rsidP="00CC59FE">
            <w:pPr>
              <w:shd w:val="clear" w:color="auto" w:fill="002060"/>
              <w:rPr>
                <w:rFonts w:cstheme="minorHAnsi"/>
                <w:b/>
                <w:bCs/>
                <w:sz w:val="20"/>
                <w:szCs w:val="20"/>
              </w:rPr>
            </w:pPr>
          </w:p>
        </w:tc>
      </w:tr>
      <w:tr w:rsidR="008E6434" w:rsidTr="00E970F8">
        <w:tc>
          <w:tcPr>
            <w:tcW w:w="6228" w:type="dxa"/>
          </w:tcPr>
          <w:p w:rsidR="00D10C7F" w:rsidRPr="00605DB4" w:rsidRDefault="008E6434" w:rsidP="00605DB4">
            <w:pPr>
              <w:spacing w:before="240"/>
              <w:rPr>
                <w:rFonts w:eastAsia="Times New Roman" w:cstheme="minorHAnsi"/>
                <w:b/>
                <w:bCs/>
              </w:rPr>
            </w:pPr>
            <w:r w:rsidRPr="00605DB4">
              <w:rPr>
                <w:rFonts w:eastAsia="Times New Roman" w:cstheme="minorHAnsi"/>
                <w:b/>
                <w:bCs/>
                <w:color w:val="006600"/>
              </w:rPr>
              <w:t>Company/Institution Name</w:t>
            </w:r>
            <w:r w:rsidR="001E06D2" w:rsidRPr="00605DB4">
              <w:rPr>
                <w:rFonts w:eastAsia="Times New Roman" w:cstheme="minorHAnsi"/>
                <w:b/>
                <w:bCs/>
                <w:color w:val="006600"/>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10C7F">
            <w:pPr>
              <w:bidi/>
              <w:spacing w:before="240"/>
              <w:rPr>
                <w:rFonts w:ascii="Simplified Arabic" w:eastAsia="Times New Roman" w:hAnsi="Simplified Arabic" w:cs="Simplified Arabic"/>
                <w:b/>
                <w:bCs/>
                <w:color w:val="006600"/>
              </w:rPr>
            </w:pPr>
            <w:r w:rsidRPr="00605DB4">
              <w:rPr>
                <w:rFonts w:ascii="Simplified Arabic" w:eastAsia="Times New Roman" w:hAnsi="Simplified Arabic" w:cs="Simplified Arabic"/>
                <w:b/>
                <w:bCs/>
                <w:color w:val="006600"/>
                <w:rtl/>
              </w:rPr>
              <w:t xml:space="preserve">اسم الشركة/ المؤسسة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Tr="00E970F8">
        <w:tc>
          <w:tcPr>
            <w:tcW w:w="6228" w:type="dxa"/>
          </w:tcPr>
          <w:p w:rsidR="008E6434" w:rsidRPr="00605DB4" w:rsidRDefault="00185510" w:rsidP="001E06D2">
            <w:pPr>
              <w:rPr>
                <w:rFonts w:cstheme="minorHAnsi"/>
                <w:u w:val="single"/>
              </w:rPr>
            </w:pPr>
            <w:r>
              <w:rPr>
                <w:rFonts w:eastAsia="Times New Roman" w:cstheme="minorHAnsi"/>
                <w:b/>
                <w:bCs/>
                <w:color w:val="006600"/>
                <w:u w:val="single"/>
              </w:rPr>
              <w:t>Location of the Factory:</w:t>
            </w:r>
            <w:r w:rsidR="008E6434" w:rsidRPr="00605DB4">
              <w:rPr>
                <w:rFonts w:eastAsia="Times New Roman" w:cstheme="minorHAnsi"/>
                <w:color w:val="006600"/>
                <w:u w:val="single"/>
              </w:rPr>
              <w:t> </w:t>
            </w:r>
          </w:p>
        </w:tc>
        <w:tc>
          <w:tcPr>
            <w:tcW w:w="6948" w:type="dxa"/>
          </w:tcPr>
          <w:p w:rsidR="008E6434" w:rsidRPr="00605DB4" w:rsidRDefault="008E6434" w:rsidP="00316819">
            <w:pPr>
              <w:jc w:val="right"/>
              <w:rPr>
                <w:rFonts w:ascii="Simplified Arabic" w:eastAsia="Times New Roman" w:hAnsi="Simplified Arabic" w:cs="Simplified Arabic"/>
                <w:b/>
                <w:bCs/>
                <w:color w:val="006600"/>
                <w:u w:val="single"/>
              </w:rPr>
            </w:pPr>
            <w:r w:rsidRPr="00605DB4">
              <w:rPr>
                <w:rFonts w:ascii="Simplified Arabic" w:eastAsia="Times New Roman" w:hAnsi="Simplified Arabic" w:cs="Simplified Arabic"/>
                <w:b/>
                <w:bCs/>
                <w:color w:val="006600"/>
                <w:u w:val="single"/>
                <w:rtl/>
              </w:rPr>
              <w:t xml:space="preserve">موقع </w:t>
            </w:r>
            <w:r w:rsidR="00316819" w:rsidRPr="00605DB4">
              <w:rPr>
                <w:rFonts w:ascii="Simplified Arabic" w:eastAsia="Times New Roman" w:hAnsi="Simplified Arabic" w:cs="Simplified Arabic"/>
                <w:b/>
                <w:bCs/>
                <w:color w:val="006600"/>
                <w:u w:val="single"/>
                <w:rtl/>
              </w:rPr>
              <w:t>المصنع</w:t>
            </w:r>
            <w:r w:rsidR="0070179A">
              <w:rPr>
                <w:rFonts w:ascii="Simplified Arabic" w:eastAsia="Times New Roman" w:hAnsi="Simplified Arabic" w:cs="Simplified Arabic" w:hint="cs"/>
                <w:b/>
                <w:bCs/>
                <w:color w:val="006600"/>
                <w:u w:val="single"/>
                <w:rtl/>
              </w:rPr>
              <w:t xml:space="preserve"> :</w:t>
            </w:r>
          </w:p>
        </w:tc>
      </w:tr>
      <w:tr w:rsidR="008E6434" w:rsidTr="00E970F8">
        <w:tc>
          <w:tcPr>
            <w:tcW w:w="6228" w:type="dxa"/>
          </w:tcPr>
          <w:p w:rsidR="008E6434" w:rsidRPr="00605DB4" w:rsidRDefault="008E6434">
            <w:pPr>
              <w:rPr>
                <w:rFonts w:cstheme="minorHAnsi"/>
                <w:sz w:val="12"/>
                <w:szCs w:val="12"/>
              </w:rPr>
            </w:pPr>
          </w:p>
        </w:tc>
        <w:tc>
          <w:tcPr>
            <w:tcW w:w="6948" w:type="dxa"/>
          </w:tcPr>
          <w:p w:rsidR="008E6434" w:rsidRPr="00605DB4" w:rsidRDefault="008E6434" w:rsidP="00D10C7F">
            <w:pPr>
              <w:rPr>
                <w:rFonts w:ascii="Simplified Arabic" w:eastAsia="Times New Roman" w:hAnsi="Simplified Arabic" w:cs="Simplified Arabic"/>
                <w:b/>
                <w:bCs/>
                <w:color w:val="006600"/>
                <w:sz w:val="12"/>
                <w:szCs w:val="12"/>
                <w:rtl/>
              </w:rPr>
            </w:pPr>
          </w:p>
        </w:tc>
      </w:tr>
      <w:tr w:rsidR="008E6434" w:rsidTr="00E970F8">
        <w:trPr>
          <w:trHeight w:val="269"/>
        </w:trPr>
        <w:tc>
          <w:tcPr>
            <w:tcW w:w="6228" w:type="dxa"/>
          </w:tcPr>
          <w:p w:rsidR="008E6434" w:rsidRPr="00605DB4" w:rsidRDefault="00617205">
            <w:pPr>
              <w:rPr>
                <w:rFonts w:cstheme="minorHAnsi"/>
              </w:rPr>
            </w:pPr>
            <w:r w:rsidRPr="00605DB4">
              <w:rPr>
                <w:rFonts w:eastAsia="Times New Roman" w:cstheme="minorHAnsi"/>
              </w:rPr>
              <w:t>Address</w:t>
            </w:r>
            <w:r w:rsidR="00913276" w:rsidRPr="00605DB4">
              <w:rPr>
                <w:rFonts w:eastAsia="Times New Roman" w:cstheme="minorHAnsi"/>
                <w:rtl/>
              </w:rPr>
              <w:t xml:space="preserve"> </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tl/>
              </w:rPr>
            </w:pPr>
            <w:r w:rsidRPr="00605DB4">
              <w:rPr>
                <w:rFonts w:ascii="Simplified Arabic" w:eastAsia="Times New Roman" w:hAnsi="Simplified Arabic" w:cs="Simplified Arabic"/>
                <w:rtl/>
              </w:rPr>
              <w:t>العنوان</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p w:rsidR="008E6434" w:rsidRPr="00605DB4" w:rsidRDefault="008E6434" w:rsidP="008E6434">
            <w:pPr>
              <w:jc w:val="right"/>
              <w:rPr>
                <w:rFonts w:ascii="Simplified Arabic" w:eastAsia="Times New Roman" w:hAnsi="Simplified Arabic" w:cs="Simplified Arabic"/>
              </w:rPr>
            </w:pPr>
          </w:p>
        </w:tc>
      </w:tr>
      <w:tr w:rsidR="008E6434" w:rsidTr="00E970F8">
        <w:tc>
          <w:tcPr>
            <w:tcW w:w="6228" w:type="dxa"/>
          </w:tcPr>
          <w:p w:rsidR="008E6434" w:rsidRPr="00605DB4" w:rsidRDefault="00617205">
            <w:pPr>
              <w:rPr>
                <w:rFonts w:cstheme="minorHAnsi"/>
              </w:rPr>
            </w:pPr>
            <w:r w:rsidRPr="00605DB4">
              <w:rPr>
                <w:rFonts w:eastAsia="Times New Roman" w:cstheme="minorHAnsi"/>
              </w:rPr>
              <w:t>City</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hAnsi="Simplified Arabic" w:cs="Simplified Arabic"/>
              </w:rPr>
            </w:pPr>
            <w:r w:rsidRPr="00605DB4">
              <w:rPr>
                <w:rFonts w:ascii="Simplified Arabic" w:eastAsia="Times New Roman" w:hAnsi="Simplified Arabic" w:cs="Simplified Arabic"/>
                <w:rtl/>
              </w:rPr>
              <w:t>المدينة</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RPr="00605DB4" w:rsidTr="00E970F8">
        <w:tc>
          <w:tcPr>
            <w:tcW w:w="6228" w:type="dxa"/>
          </w:tcPr>
          <w:p w:rsidR="008E6434" w:rsidRPr="00605DB4" w:rsidRDefault="008E6434">
            <w:pPr>
              <w:rPr>
                <w:rFonts w:cstheme="minorHAnsi"/>
                <w:sz w:val="12"/>
                <w:szCs w:val="12"/>
              </w:rPr>
            </w:pPr>
          </w:p>
        </w:tc>
        <w:tc>
          <w:tcPr>
            <w:tcW w:w="6948" w:type="dxa"/>
          </w:tcPr>
          <w:p w:rsidR="008E6434" w:rsidRPr="00605DB4" w:rsidRDefault="008E6434" w:rsidP="008E6434">
            <w:pPr>
              <w:jc w:val="right"/>
              <w:rPr>
                <w:rFonts w:ascii="Simplified Arabic" w:eastAsia="Times New Roman" w:hAnsi="Simplified Arabic" w:cs="Simplified Arabic"/>
                <w:sz w:val="12"/>
                <w:szCs w:val="12"/>
                <w:rtl/>
              </w:rPr>
            </w:pPr>
          </w:p>
        </w:tc>
      </w:tr>
      <w:tr w:rsidR="008E6434" w:rsidTr="00E970F8">
        <w:tc>
          <w:tcPr>
            <w:tcW w:w="6228" w:type="dxa"/>
          </w:tcPr>
          <w:p w:rsidR="008E6434" w:rsidRPr="00605DB4" w:rsidRDefault="00617205" w:rsidP="00A01484">
            <w:pPr>
              <w:rPr>
                <w:rFonts w:cstheme="minorHAnsi"/>
              </w:rPr>
            </w:pPr>
            <w:r w:rsidRPr="00605DB4">
              <w:rPr>
                <w:rFonts w:eastAsia="Times New Roman" w:cstheme="minorHAnsi"/>
              </w:rPr>
              <w:t>Fax Number</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bookmarkStart w:id="0" w:name="_GoBack"/>
            <w:bookmarkEnd w:id="0"/>
            <w:r w:rsidR="00A01484">
              <w:rPr>
                <w:rFonts w:ascii="Simplified Arabic" w:eastAsia="Times New Roman" w:hAnsi="Simplified Arabic" w:cs="Simplified Arabic"/>
                <w:color w:val="000000"/>
                <w:sz w:val="24"/>
                <w:szCs w:val="24"/>
              </w:rPr>
              <w:t> </w:t>
            </w:r>
            <w:r w:rsidR="00A01484">
              <w:rPr>
                <w:rFonts w:ascii="Simplified Arabic" w:eastAsia="Times New Roman" w:hAnsi="Simplified Arabic" w:cs="Simplified Arabic"/>
                <w:color w:val="000000"/>
                <w:sz w:val="24"/>
                <w:szCs w:val="24"/>
              </w:rPr>
              <w:t> </w:t>
            </w:r>
            <w:r w:rsidR="00A01484">
              <w:rPr>
                <w:rFonts w:ascii="Simplified Arabic" w:eastAsia="Times New Roman" w:hAnsi="Simplified Arabic" w:cs="Simplified Arabic"/>
                <w:color w:val="000000"/>
                <w:sz w:val="24"/>
                <w:szCs w:val="24"/>
              </w:rPr>
              <w:t> </w:t>
            </w:r>
            <w:r w:rsidR="00A01484">
              <w:rPr>
                <w:rFonts w:ascii="Simplified Arabic" w:eastAsia="Times New Roman" w:hAnsi="Simplified Arabic" w:cs="Simplified Arabic"/>
                <w:color w:val="000000"/>
                <w:sz w:val="24"/>
                <w:szCs w:val="24"/>
              </w:rPr>
              <w:t> </w:t>
            </w:r>
            <w:r w:rsidR="00A01484">
              <w:rPr>
                <w:rFonts w:ascii="Simplified Arabic" w:eastAsia="Times New Roman" w:hAnsi="Simplified Arabic" w:cs="Simplified Arabic"/>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Pr>
            </w:pPr>
            <w:r w:rsidRPr="00605DB4">
              <w:rPr>
                <w:rFonts w:ascii="Simplified Arabic" w:eastAsia="Times New Roman" w:hAnsi="Simplified Arabic" w:cs="Simplified Arabic"/>
                <w:rtl/>
              </w:rPr>
              <w:t>رقم الفاكس</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tc>
      </w:tr>
      <w:tr w:rsidR="008E6434" w:rsidTr="00E970F8">
        <w:tc>
          <w:tcPr>
            <w:tcW w:w="6228" w:type="dxa"/>
          </w:tcPr>
          <w:p w:rsidR="008E6434" w:rsidRPr="00605DB4" w:rsidRDefault="008E6434">
            <w:pPr>
              <w:rPr>
                <w:rFonts w:cstheme="minorHAnsi"/>
              </w:rPr>
            </w:pPr>
          </w:p>
        </w:tc>
        <w:tc>
          <w:tcPr>
            <w:tcW w:w="6948" w:type="dxa"/>
          </w:tcPr>
          <w:p w:rsidR="008E6434" w:rsidRPr="00605DB4" w:rsidRDefault="008E6434" w:rsidP="008E6434">
            <w:pPr>
              <w:jc w:val="right"/>
              <w:rPr>
                <w:rFonts w:ascii="Simplified Arabic" w:eastAsia="Times New Roman" w:hAnsi="Simplified Arabic" w:cs="Simplified Arabic"/>
                <w:rtl/>
              </w:rPr>
            </w:pPr>
          </w:p>
        </w:tc>
      </w:tr>
      <w:tr w:rsidR="008E6434" w:rsidTr="00E970F8">
        <w:tc>
          <w:tcPr>
            <w:tcW w:w="6228" w:type="dxa"/>
          </w:tcPr>
          <w:p w:rsidR="008E6434" w:rsidRPr="00605DB4" w:rsidRDefault="00617205">
            <w:pPr>
              <w:rPr>
                <w:rFonts w:cstheme="minorHAnsi"/>
              </w:rPr>
            </w:pPr>
            <w:r w:rsidRPr="00605DB4">
              <w:rPr>
                <w:rFonts w:eastAsia="Times New Roman" w:cstheme="minorHAnsi"/>
              </w:rPr>
              <w:t>Phone Number</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hAnsi="Simplified Arabic" w:cs="Simplified Arabic"/>
              </w:rPr>
            </w:pPr>
            <w:r w:rsidRPr="00605DB4">
              <w:rPr>
                <w:rFonts w:ascii="Simplified Arabic" w:eastAsia="Times New Roman" w:hAnsi="Simplified Arabic" w:cs="Simplified Arabic"/>
                <w:rtl/>
              </w:rPr>
              <w:t>رقم الهاتف</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RPr="00605DB4" w:rsidTr="00E970F8">
        <w:tc>
          <w:tcPr>
            <w:tcW w:w="6228" w:type="dxa"/>
          </w:tcPr>
          <w:p w:rsidR="008E6434" w:rsidRPr="00605DB4" w:rsidRDefault="008E6434">
            <w:pPr>
              <w:rPr>
                <w:rFonts w:cstheme="minorHAnsi"/>
                <w:sz w:val="10"/>
                <w:szCs w:val="10"/>
              </w:rPr>
            </w:pPr>
          </w:p>
        </w:tc>
        <w:tc>
          <w:tcPr>
            <w:tcW w:w="6948" w:type="dxa"/>
          </w:tcPr>
          <w:p w:rsidR="008E6434" w:rsidRPr="00605DB4" w:rsidRDefault="008E6434" w:rsidP="008E6434">
            <w:pPr>
              <w:jc w:val="right"/>
              <w:rPr>
                <w:rFonts w:ascii="Simplified Arabic" w:eastAsia="Times New Roman" w:hAnsi="Simplified Arabic" w:cs="Simplified Arabic"/>
                <w:sz w:val="10"/>
                <w:szCs w:val="10"/>
                <w:rtl/>
              </w:rPr>
            </w:pPr>
          </w:p>
        </w:tc>
      </w:tr>
      <w:tr w:rsidR="008E6434" w:rsidTr="00E970F8">
        <w:tc>
          <w:tcPr>
            <w:tcW w:w="6228" w:type="dxa"/>
          </w:tcPr>
          <w:p w:rsidR="008E6434" w:rsidRPr="00605DB4" w:rsidRDefault="001E06D2">
            <w:pPr>
              <w:rPr>
                <w:rFonts w:cstheme="minorHAnsi"/>
                <w:u w:val="single"/>
              </w:rPr>
            </w:pPr>
            <w:r w:rsidRPr="00605DB4">
              <w:rPr>
                <w:rFonts w:eastAsia="Times New Roman" w:cstheme="minorHAnsi"/>
                <w:b/>
                <w:bCs/>
                <w:color w:val="006600"/>
                <w:u w:val="single"/>
              </w:rPr>
              <w:t>Company</w:t>
            </w:r>
            <w:r w:rsidR="00185510">
              <w:rPr>
                <w:rFonts w:eastAsia="Times New Roman" w:cstheme="minorHAnsi"/>
                <w:b/>
                <w:bCs/>
                <w:color w:val="006600"/>
                <w:u w:val="single"/>
              </w:rPr>
              <w:t>/institution</w:t>
            </w:r>
            <w:r w:rsidRPr="00605DB4">
              <w:rPr>
                <w:rFonts w:eastAsia="Times New Roman" w:cstheme="minorHAnsi"/>
                <w:b/>
                <w:bCs/>
                <w:color w:val="006600"/>
                <w:u w:val="single"/>
              </w:rPr>
              <w:t xml:space="preserve"> Head Office location</w:t>
            </w:r>
          </w:p>
        </w:tc>
        <w:tc>
          <w:tcPr>
            <w:tcW w:w="6948" w:type="dxa"/>
          </w:tcPr>
          <w:p w:rsidR="008E6434" w:rsidRPr="00605DB4" w:rsidRDefault="008E6434" w:rsidP="008E6434">
            <w:pPr>
              <w:jc w:val="right"/>
              <w:rPr>
                <w:rFonts w:ascii="Simplified Arabic" w:eastAsia="Times New Roman" w:hAnsi="Simplified Arabic" w:cs="Simplified Arabic"/>
                <w:b/>
                <w:bCs/>
                <w:color w:val="006600"/>
                <w:u w:val="single"/>
              </w:rPr>
            </w:pPr>
            <w:r w:rsidRPr="00605DB4">
              <w:rPr>
                <w:rFonts w:ascii="Simplified Arabic" w:eastAsia="Times New Roman" w:hAnsi="Simplified Arabic" w:cs="Simplified Arabic"/>
                <w:b/>
                <w:bCs/>
                <w:color w:val="006600"/>
                <w:u w:val="single"/>
                <w:rtl/>
              </w:rPr>
              <w:t>عنوان المكتب الرئيسي للشركة/ المؤسسة</w:t>
            </w:r>
          </w:p>
        </w:tc>
      </w:tr>
      <w:tr w:rsidR="008E6434" w:rsidTr="00E970F8">
        <w:trPr>
          <w:trHeight w:val="413"/>
        </w:trPr>
        <w:tc>
          <w:tcPr>
            <w:tcW w:w="6228" w:type="dxa"/>
          </w:tcPr>
          <w:p w:rsidR="008E6434" w:rsidRPr="00605DB4" w:rsidRDefault="001E06D2">
            <w:pPr>
              <w:rPr>
                <w:rFonts w:cstheme="minorHAnsi"/>
              </w:rPr>
            </w:pPr>
            <w:r w:rsidRPr="00605DB4">
              <w:rPr>
                <w:rFonts w:eastAsia="Times New Roman" w:cstheme="minorHAnsi"/>
              </w:rPr>
              <w:t>Address</w:t>
            </w:r>
            <w:r w:rsidR="0062050B" w:rsidRPr="00605DB4">
              <w:rPr>
                <w:rFonts w:eastAsia="Times New Roman" w:cstheme="minorHAnsi"/>
                <w:b/>
                <w:bCs/>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62050B">
            <w:pPr>
              <w:bidi/>
              <w:rPr>
                <w:rFonts w:ascii="Simplified Arabic" w:eastAsia="Times New Roman" w:hAnsi="Simplified Arabic" w:cs="Simplified Arabic"/>
                <w:rtl/>
              </w:rPr>
            </w:pPr>
            <w:r w:rsidRPr="00605DB4">
              <w:rPr>
                <w:rFonts w:ascii="Simplified Arabic" w:eastAsia="Times New Roman" w:hAnsi="Simplified Arabic" w:cs="Simplified Arabic"/>
                <w:rtl/>
              </w:rPr>
              <w:t>العنوان</w:t>
            </w:r>
            <w:r w:rsidR="0062050B" w:rsidRPr="00605DB4">
              <w:rPr>
                <w:rFonts w:ascii="Simplified Arabic" w:eastAsia="Times New Roman" w:hAnsi="Simplified Arabic" w:cs="Simplified Arabic"/>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b/>
                <w:bCs/>
                <w:rtl/>
              </w:rPr>
              <w:t xml:space="preserve"> </w:t>
            </w:r>
          </w:p>
        </w:tc>
      </w:tr>
      <w:tr w:rsidR="008E6434" w:rsidTr="00E970F8">
        <w:tc>
          <w:tcPr>
            <w:tcW w:w="6228" w:type="dxa"/>
          </w:tcPr>
          <w:p w:rsidR="008E6434" w:rsidRPr="00605DB4" w:rsidRDefault="001E06D2">
            <w:pPr>
              <w:rPr>
                <w:rFonts w:cstheme="minorHAnsi"/>
                <w:b/>
                <w:bCs/>
              </w:rPr>
            </w:pPr>
            <w:r w:rsidRPr="00605DB4">
              <w:rPr>
                <w:rFonts w:eastAsia="Times New Roman" w:cstheme="minorHAnsi"/>
              </w:rPr>
              <w:t>City</w:t>
            </w:r>
            <w:r w:rsidR="0062050B"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b/>
                <w:bCs/>
                <w:color w:val="006600"/>
                <w:u w:val="single"/>
                <w:rtl/>
              </w:rPr>
            </w:pPr>
            <w:r w:rsidRPr="00605DB4">
              <w:rPr>
                <w:rFonts w:ascii="Simplified Arabic" w:eastAsia="Times New Roman" w:hAnsi="Simplified Arabic" w:cs="Simplified Arabic"/>
                <w:rtl/>
              </w:rPr>
              <w:t>المدينة</w:t>
            </w:r>
            <w:r w:rsidR="0062050B"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RPr="00605DB4" w:rsidTr="00E970F8">
        <w:tc>
          <w:tcPr>
            <w:tcW w:w="6228" w:type="dxa"/>
          </w:tcPr>
          <w:p w:rsidR="008E6434" w:rsidRPr="00605DB4" w:rsidRDefault="008E6434">
            <w:pPr>
              <w:rPr>
                <w:rFonts w:cstheme="minorHAnsi"/>
                <w:sz w:val="12"/>
                <w:szCs w:val="12"/>
              </w:rPr>
            </w:pPr>
          </w:p>
        </w:tc>
        <w:tc>
          <w:tcPr>
            <w:tcW w:w="6948" w:type="dxa"/>
          </w:tcPr>
          <w:p w:rsidR="008E6434" w:rsidRPr="00605DB4" w:rsidRDefault="008E6434" w:rsidP="00D10C7F">
            <w:pPr>
              <w:rPr>
                <w:rFonts w:ascii="Simplified Arabic" w:eastAsia="Times New Roman" w:hAnsi="Simplified Arabic" w:cs="Simplified Arabic"/>
                <w:sz w:val="12"/>
                <w:szCs w:val="12"/>
                <w:rtl/>
              </w:rPr>
            </w:pPr>
          </w:p>
        </w:tc>
      </w:tr>
      <w:tr w:rsidR="008E6434" w:rsidTr="00E970F8">
        <w:tc>
          <w:tcPr>
            <w:tcW w:w="6228" w:type="dxa"/>
          </w:tcPr>
          <w:p w:rsidR="008E6434" w:rsidRPr="00605DB4" w:rsidRDefault="001E06D2">
            <w:pPr>
              <w:rPr>
                <w:rFonts w:cstheme="minorHAnsi"/>
              </w:rPr>
            </w:pPr>
            <w:r w:rsidRPr="00605DB4">
              <w:rPr>
                <w:rFonts w:eastAsia="Times New Roman" w:cstheme="minorHAnsi"/>
              </w:rPr>
              <w:t>Fax Number</w:t>
            </w:r>
            <w:r w:rsidR="0062050B"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tl/>
              </w:rPr>
            </w:pPr>
            <w:r w:rsidRPr="00605DB4">
              <w:rPr>
                <w:rFonts w:ascii="Simplified Arabic" w:eastAsia="Times New Roman" w:hAnsi="Simplified Arabic" w:cs="Simplified Arabic"/>
                <w:rtl/>
              </w:rPr>
              <w:t>رقم الفاكس</w:t>
            </w:r>
            <w:r w:rsidR="0062050B" w:rsidRPr="00605DB4">
              <w:rPr>
                <w:rFonts w:ascii="Simplified Arabic" w:eastAsia="Times New Roman" w:hAnsi="Simplified Arabic" w:cs="Simplified Arabic"/>
                <w:b/>
                <w:bCs/>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tc>
      </w:tr>
      <w:tr w:rsidR="008E6434" w:rsidRPr="00605DB4" w:rsidTr="00E970F8">
        <w:tc>
          <w:tcPr>
            <w:tcW w:w="6228" w:type="dxa"/>
          </w:tcPr>
          <w:p w:rsidR="008E6434" w:rsidRPr="00605DB4" w:rsidRDefault="008E6434">
            <w:pPr>
              <w:rPr>
                <w:sz w:val="10"/>
                <w:szCs w:val="10"/>
              </w:rPr>
            </w:pPr>
          </w:p>
        </w:tc>
        <w:tc>
          <w:tcPr>
            <w:tcW w:w="6948" w:type="dxa"/>
          </w:tcPr>
          <w:p w:rsidR="008E6434" w:rsidRPr="00605DB4" w:rsidRDefault="008E6434" w:rsidP="008E6434">
            <w:pPr>
              <w:jc w:val="right"/>
              <w:rPr>
                <w:rFonts w:ascii="Simplified Arabic" w:eastAsia="Times New Roman" w:hAnsi="Simplified Arabic" w:cs="Simplified Arabic"/>
                <w:sz w:val="10"/>
                <w:szCs w:val="10"/>
                <w:rtl/>
              </w:rPr>
            </w:pPr>
          </w:p>
        </w:tc>
      </w:tr>
      <w:tr w:rsidR="008E6434" w:rsidTr="00E970F8">
        <w:tc>
          <w:tcPr>
            <w:tcW w:w="6228" w:type="dxa"/>
          </w:tcPr>
          <w:p w:rsidR="008E6434" w:rsidRDefault="001E06D2" w:rsidP="00DE6FB0">
            <w:r w:rsidRPr="00C42005">
              <w:rPr>
                <w:rFonts w:eastAsia="Times New Roman" w:cs="Arial"/>
              </w:rPr>
              <w:t>Phone Number</w:t>
            </w:r>
            <w:r w:rsidR="0062050B">
              <w:rPr>
                <w:rFonts w:eastAsia="Times New Roman" w:cs="Aria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tl/>
              </w:rPr>
            </w:pPr>
            <w:r w:rsidRPr="00605DB4">
              <w:rPr>
                <w:rFonts w:ascii="Simplified Arabic" w:eastAsia="Times New Roman" w:hAnsi="Simplified Arabic" w:cs="Simplified Arabic"/>
                <w:rtl/>
              </w:rPr>
              <w:t>رقم الهاتف</w:t>
            </w:r>
            <w:r w:rsidR="0062050B"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tc>
      </w:tr>
      <w:tr w:rsidR="002323F4" w:rsidTr="00E970F8">
        <w:tc>
          <w:tcPr>
            <w:tcW w:w="6228" w:type="dxa"/>
          </w:tcPr>
          <w:p w:rsidR="002323F4" w:rsidRDefault="002323F4" w:rsidP="00DE6FB0">
            <w:pPr>
              <w:rPr>
                <w:rFonts w:eastAsia="Times New Roman" w:cs="Arial"/>
                <w:rtl/>
              </w:rPr>
            </w:pPr>
          </w:p>
          <w:p w:rsidR="002323F4" w:rsidRDefault="002323F4" w:rsidP="00DE6FB0">
            <w:pPr>
              <w:rPr>
                <w:rFonts w:eastAsia="Times New Roman" w:cs="Arial"/>
              </w:rPr>
            </w:pPr>
          </w:p>
          <w:p w:rsidR="001D20B1" w:rsidRPr="00C42005" w:rsidRDefault="001D20B1" w:rsidP="00DE6FB0">
            <w:pPr>
              <w:rPr>
                <w:rFonts w:eastAsia="Times New Roman" w:cs="Arial"/>
              </w:rPr>
            </w:pPr>
          </w:p>
        </w:tc>
        <w:tc>
          <w:tcPr>
            <w:tcW w:w="6948" w:type="dxa"/>
          </w:tcPr>
          <w:p w:rsidR="002323F4" w:rsidRPr="00605DB4" w:rsidRDefault="002323F4" w:rsidP="00DE6FB0">
            <w:pPr>
              <w:bidi/>
              <w:rPr>
                <w:rFonts w:ascii="Simplified Arabic" w:eastAsia="Times New Roman" w:hAnsi="Simplified Arabic" w:cs="Simplified Arabic"/>
                <w:rtl/>
              </w:rPr>
            </w:pPr>
          </w:p>
        </w:tc>
      </w:tr>
      <w:tr w:rsidR="004B3B84" w:rsidTr="004B3B84">
        <w:tc>
          <w:tcPr>
            <w:tcW w:w="13176" w:type="dxa"/>
            <w:gridSpan w:val="2"/>
          </w:tcPr>
          <w:p w:rsidR="004B3B84" w:rsidRPr="00605DB4" w:rsidRDefault="004B3B84" w:rsidP="00605DB4">
            <w:pPr>
              <w:shd w:val="clear" w:color="auto" w:fill="002060"/>
              <w:jc w:val="right"/>
              <w:rPr>
                <w:rFonts w:cstheme="minorHAnsi"/>
              </w:rPr>
            </w:pPr>
            <w:r w:rsidRPr="00605DB4">
              <w:rPr>
                <w:rFonts w:eastAsia="Times New Roman" w:cstheme="minorHAnsi"/>
                <w:b/>
                <w:bCs/>
              </w:rPr>
              <w:lastRenderedPageBreak/>
              <w:t xml:space="preserve">FIRST: Customer Information                                                                                                                         </w:t>
            </w:r>
            <w:r w:rsidRPr="00605DB4">
              <w:rPr>
                <w:rFonts w:ascii="Simplified Arabic" w:eastAsia="Times New Roman" w:hAnsi="Simplified Arabic" w:cs="Simplified Arabic"/>
                <w:b/>
                <w:bCs/>
                <w:rtl/>
              </w:rPr>
              <w:t xml:space="preserve">اولا: معلومات العميل                                          </w:t>
            </w:r>
            <w:r w:rsidRPr="00605DB4">
              <w:rPr>
                <w:rFonts w:ascii="Simplified Arabic" w:eastAsia="Times New Roman" w:hAnsi="Simplified Arabic" w:cs="Simplified Arabic"/>
                <w:b/>
                <w:bCs/>
              </w:rPr>
              <w:t xml:space="preserve"> </w:t>
            </w:r>
            <w:r w:rsidRPr="00605DB4">
              <w:rPr>
                <w:rFonts w:eastAsia="Times New Roman" w:cstheme="minorHAnsi"/>
                <w:b/>
                <w:bCs/>
              </w:rPr>
              <w:t xml:space="preserve">                                                                                              </w:t>
            </w:r>
          </w:p>
        </w:tc>
      </w:tr>
      <w:tr w:rsidR="004B3B84" w:rsidRPr="00B21748" w:rsidTr="00E970F8">
        <w:trPr>
          <w:trHeight w:val="450"/>
        </w:trPr>
        <w:tc>
          <w:tcPr>
            <w:tcW w:w="6228" w:type="dxa"/>
          </w:tcPr>
          <w:p w:rsidR="004B3B84" w:rsidRPr="00605DB4" w:rsidRDefault="004B3B84" w:rsidP="00605DB4">
            <w:pPr>
              <w:rPr>
                <w:rFonts w:eastAsia="Times New Roman" w:cstheme="minorHAnsi"/>
                <w:b/>
                <w:bCs/>
                <w:color w:val="006600"/>
                <w:u w:val="single"/>
              </w:rPr>
            </w:pPr>
            <w:r w:rsidRPr="00605DB4">
              <w:rPr>
                <w:rFonts w:eastAsia="Times New Roman" w:cstheme="minorHAnsi"/>
                <w:b/>
                <w:bCs/>
                <w:color w:val="006600"/>
                <w:u w:val="single"/>
              </w:rPr>
              <w:t>Contact Person</w:t>
            </w:r>
          </w:p>
        </w:tc>
        <w:tc>
          <w:tcPr>
            <w:tcW w:w="6948" w:type="dxa"/>
          </w:tcPr>
          <w:p w:rsidR="004B3B84" w:rsidRPr="00605DB4" w:rsidRDefault="004B3B84" w:rsidP="00605DB4">
            <w:pPr>
              <w:jc w:val="right"/>
              <w:rPr>
                <w:rFonts w:ascii="Simplified Arabic" w:eastAsia="Times New Roman" w:hAnsi="Simplified Arabic" w:cs="Simplified Arabic"/>
                <w:b/>
                <w:bCs/>
                <w:color w:val="006600"/>
                <w:u w:val="single"/>
                <w:rtl/>
              </w:rPr>
            </w:pPr>
            <w:r w:rsidRPr="00605DB4">
              <w:rPr>
                <w:rFonts w:ascii="Simplified Arabic" w:eastAsia="Times New Roman" w:hAnsi="Simplified Arabic" w:cs="Simplified Arabic"/>
                <w:b/>
                <w:bCs/>
                <w:color w:val="006600"/>
                <w:u w:val="single"/>
                <w:rtl/>
              </w:rPr>
              <w:t>الشخص الذي يمكن التواصل معه</w:t>
            </w:r>
          </w:p>
        </w:tc>
      </w:tr>
      <w:tr w:rsidR="004B3B84" w:rsidTr="00E970F8">
        <w:tc>
          <w:tcPr>
            <w:tcW w:w="6228" w:type="dxa"/>
          </w:tcPr>
          <w:p w:rsidR="00605DB4" w:rsidRDefault="004B3B84" w:rsidP="00605DB4">
            <w:pPr>
              <w:rPr>
                <w:rFonts w:eastAsia="Times New Roman" w:cstheme="minorHAnsi"/>
              </w:rPr>
            </w:pPr>
            <w:r w:rsidRPr="00605DB4">
              <w:rPr>
                <w:rFonts w:eastAsia="Times New Roman" w:cstheme="minorHAnsi"/>
              </w:rPr>
              <w:t>Name</w:t>
            </w:r>
            <w:r w:rsidR="007C42E4">
              <w:rPr>
                <w:rFonts w:eastAsia="Times New Roman" w:cstheme="minorHAnsi"/>
              </w:rPr>
              <w:t>:</w:t>
            </w:r>
            <w:r w:rsidR="00DE6FB0">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p w:rsidR="004B3B84" w:rsidRPr="00605DB4" w:rsidRDefault="004B3B84" w:rsidP="00605DB4">
            <w:pPr>
              <w:rPr>
                <w:rFonts w:eastAsia="Times New Roman" w:cstheme="minorHAnsi"/>
                <w:b/>
                <w:bCs/>
              </w:rPr>
            </w:pPr>
          </w:p>
        </w:tc>
        <w:tc>
          <w:tcPr>
            <w:tcW w:w="6948" w:type="dxa"/>
          </w:tcPr>
          <w:p w:rsidR="004B3B84" w:rsidRPr="00605DB4" w:rsidRDefault="004B3B84" w:rsidP="005F12E8">
            <w:pPr>
              <w:bidi/>
              <w:rPr>
                <w:rFonts w:ascii="Simplified Arabic" w:eastAsia="Times New Roman" w:hAnsi="Simplified Arabic" w:cs="Simplified Arabic"/>
                <w:b/>
                <w:bCs/>
                <w:rtl/>
              </w:rPr>
            </w:pPr>
            <w:r w:rsidRPr="00605DB4">
              <w:rPr>
                <w:rFonts w:ascii="Simplified Arabic" w:eastAsia="Times New Roman" w:hAnsi="Simplified Arabic" w:cs="Simplified Arabic"/>
                <w:rtl/>
              </w:rPr>
              <w:t>الاسم:</w:t>
            </w:r>
            <w:r w:rsidR="007C42E4">
              <w:rPr>
                <w:rFonts w:ascii="Simplified Arabic" w:eastAsia="Times New Roman" w:hAnsi="Simplified Arabic" w:cs="Simplified Arabic" w:hint="cs"/>
                <w:rtl/>
              </w:rPr>
              <w:t xml:space="preserve"> </w:t>
            </w:r>
            <w:r w:rsidRPr="00605DB4">
              <w:rPr>
                <w:rFonts w:ascii="Simplified Arabic" w:eastAsia="Times New Roman" w:hAnsi="Simplified Arabic" w:cs="Simplified Arabic"/>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4B3B84" w:rsidTr="00E970F8">
        <w:tc>
          <w:tcPr>
            <w:tcW w:w="6228" w:type="dxa"/>
          </w:tcPr>
          <w:p w:rsidR="004B3B84" w:rsidRPr="00605DB4" w:rsidRDefault="004B3B84">
            <w:pPr>
              <w:rPr>
                <w:rFonts w:cstheme="minorHAnsi"/>
                <w:b/>
                <w:bCs/>
              </w:rPr>
            </w:pPr>
            <w:r w:rsidRPr="00605DB4">
              <w:rPr>
                <w:rFonts w:eastAsia="Times New Roman" w:cstheme="minorHAnsi"/>
              </w:rPr>
              <w:t>Title</w:t>
            </w:r>
            <w:r w:rsidR="007C42E4">
              <w:rPr>
                <w:rFonts w:eastAsia="Times New Roman" w:cstheme="minorHAnsi"/>
              </w:rPr>
              <w:t>:</w:t>
            </w:r>
            <w:r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4B3B84" w:rsidRPr="00605DB4" w:rsidRDefault="004B3B84" w:rsidP="005F12E8">
            <w:pPr>
              <w:bidi/>
              <w:rPr>
                <w:rFonts w:ascii="Simplified Arabic" w:eastAsia="Times New Roman" w:hAnsi="Simplified Arabic" w:cs="Simplified Arabic"/>
                <w:b/>
                <w:bCs/>
                <w:rtl/>
              </w:rPr>
            </w:pPr>
            <w:r w:rsidRPr="00605DB4">
              <w:rPr>
                <w:rFonts w:ascii="Simplified Arabic" w:eastAsia="Times New Roman" w:hAnsi="Simplified Arabic" w:cs="Simplified Arabic"/>
                <w:rtl/>
              </w:rPr>
              <w:t>العنوان:</w:t>
            </w:r>
            <w:r w:rsidR="007C42E4">
              <w:rPr>
                <w:rFonts w:ascii="Simplified Arabic" w:eastAsia="Times New Roman" w:hAnsi="Simplified Arabic" w:cs="Simplified Arabic" w:hint="cs"/>
                <w:rtl/>
              </w:rPr>
              <w:t xml:space="preserve"> </w:t>
            </w:r>
            <w:r w:rsidRPr="00605DB4">
              <w:rPr>
                <w:rFonts w:ascii="Simplified Arabic" w:eastAsia="Times New Roman" w:hAnsi="Simplified Arabic" w:cs="Simplified Arabic"/>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4B3B84" w:rsidTr="00E970F8">
        <w:tc>
          <w:tcPr>
            <w:tcW w:w="6228" w:type="dxa"/>
          </w:tcPr>
          <w:p w:rsidR="004B3B84" w:rsidRPr="00605DB4" w:rsidRDefault="004B3B84">
            <w:pPr>
              <w:rPr>
                <w:rFonts w:eastAsia="Times New Roman" w:cstheme="minorHAnsi"/>
              </w:rPr>
            </w:pPr>
          </w:p>
          <w:p w:rsidR="004B3B84" w:rsidRPr="00605DB4" w:rsidRDefault="004B3B84" w:rsidP="004B3B84">
            <w:pPr>
              <w:rPr>
                <w:rFonts w:eastAsia="Times New Roman" w:cs="Arial"/>
                <w:b/>
                <w:bCs/>
              </w:rPr>
            </w:pPr>
            <w:r w:rsidRPr="00605DB4">
              <w:rPr>
                <w:rFonts w:eastAsia="Times New Roman" w:cstheme="minorHAnsi"/>
              </w:rPr>
              <w:t>Phone Number</w:t>
            </w:r>
            <w:r w:rsidR="007C42E4">
              <w:rPr>
                <w:rFonts w:eastAsia="Times New Roman" w:cstheme="minorHAnsi"/>
              </w:rPr>
              <w:t xml:space="preserve">: </w:t>
            </w:r>
            <w:r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4B3B84" w:rsidRPr="00605DB4" w:rsidRDefault="004B3B84" w:rsidP="00374437">
            <w:pPr>
              <w:bidi/>
              <w:rPr>
                <w:rFonts w:ascii="Simplified Arabic" w:eastAsia="Times New Roman" w:hAnsi="Simplified Arabic" w:cs="Simplified Arabic"/>
              </w:rPr>
            </w:pPr>
          </w:p>
          <w:p w:rsidR="004B3B84" w:rsidRPr="007C42E4" w:rsidRDefault="004B3B84" w:rsidP="007C42E4">
            <w:pPr>
              <w:bidi/>
              <w:rPr>
                <w:rFonts w:ascii="Simplified Arabic" w:eastAsia="Times New Roman" w:hAnsi="Simplified Arabic" w:cs="Simplified Arabic"/>
                <w:b/>
                <w:bCs/>
                <w:rtl/>
                <w:lang w:bidi="ar-JO"/>
              </w:rPr>
            </w:pPr>
            <w:r w:rsidRPr="00605DB4">
              <w:rPr>
                <w:rFonts w:ascii="Simplified Arabic" w:eastAsia="Times New Roman" w:hAnsi="Simplified Arabic" w:cs="Simplified Arabic"/>
                <w:rtl/>
              </w:rPr>
              <w:t>رقم الهاتف</w:t>
            </w:r>
            <w:r w:rsidRPr="00605DB4">
              <w:rPr>
                <w:rFonts w:ascii="Simplified Arabic" w:eastAsia="Times New Roman" w:hAnsi="Simplified Arabic" w:cs="Simplified Arabic"/>
                <w:b/>
                <w:bCs/>
                <w:rtl/>
                <w:lang w:bidi="ar-JO"/>
              </w:rPr>
              <w:t>:</w:t>
            </w:r>
            <w:r w:rsidR="007C42E4">
              <w:rPr>
                <w:rFonts w:ascii="Simplified Arabic" w:eastAsia="Times New Roman" w:hAnsi="Simplified Arabic" w:cs="Simplified Arabic" w:hint="cs"/>
                <w:b/>
                <w:bCs/>
                <w:rtl/>
                <w:lang w:bidi="ar-JO"/>
              </w:rPr>
              <w:t xml:space="preserve"> </w:t>
            </w:r>
            <w:r w:rsidR="007C42E4">
              <w:rPr>
                <w:rFonts w:ascii="Simplified Arabic" w:eastAsia="Times New Roman" w:hAnsi="Simplified Arabic" w:cs="Simplified Arabic"/>
                <w:b/>
                <w:bCs/>
                <w:lang w:bidi="ar-JO"/>
              </w:rPr>
              <w:t xml:space="preserve"> </w:t>
            </w:r>
            <w:r w:rsidRPr="00605DB4">
              <w:rPr>
                <w:rFonts w:ascii="Simplified Arabic" w:eastAsia="Times New Roman" w:hAnsi="Simplified Arabic" w:cs="Simplified Arabic"/>
                <w:b/>
                <w:bCs/>
                <w:lang w:bidi="ar-JO"/>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lang w:bidi="ar-JO"/>
              </w:rPr>
              <w:t xml:space="preserve"> </w:t>
            </w:r>
          </w:p>
        </w:tc>
      </w:tr>
      <w:tr w:rsidR="004B3B84" w:rsidTr="00E970F8">
        <w:trPr>
          <w:trHeight w:val="801"/>
        </w:trPr>
        <w:tc>
          <w:tcPr>
            <w:tcW w:w="6228" w:type="dxa"/>
          </w:tcPr>
          <w:p w:rsidR="004B3B84" w:rsidRPr="00605DB4" w:rsidRDefault="004B3B84">
            <w:pPr>
              <w:rPr>
                <w:rFonts w:cstheme="minorHAnsi"/>
                <w:b/>
                <w:bCs/>
              </w:rPr>
            </w:pPr>
            <w:r w:rsidRPr="00605DB4">
              <w:rPr>
                <w:rFonts w:eastAsia="Times New Roman" w:cstheme="minorHAnsi"/>
              </w:rPr>
              <w:t>Email</w:t>
            </w:r>
            <w:r w:rsidR="007C42E4">
              <w:rPr>
                <w:rFonts w:eastAsia="Times New Roman" w:cstheme="minorHAnsi"/>
              </w:rPr>
              <w:t xml:space="preserve">: </w:t>
            </w:r>
            <w:r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4B3B84" w:rsidRPr="00605DB4" w:rsidRDefault="00DE6FB0" w:rsidP="007C42E4">
            <w:pPr>
              <w:bidi/>
              <w:rPr>
                <w:rFonts w:ascii="Simplified Arabic" w:eastAsia="Times New Roman" w:hAnsi="Simplified Arabic" w:cs="Simplified Arabic"/>
                <w:rtl/>
              </w:rPr>
            </w:pPr>
            <w:r>
              <w:rPr>
                <w:rFonts w:ascii="Simplified Arabic" w:eastAsia="Times New Roman" w:hAnsi="Simplified Arabic" w:cs="Simplified Arabic" w:hint="cs"/>
                <w:rtl/>
                <w:lang w:bidi="ar-JO"/>
              </w:rPr>
              <w:t>ا</w:t>
            </w:r>
            <w:r w:rsidR="00605DB4" w:rsidRPr="00605DB4">
              <w:rPr>
                <w:rFonts w:ascii="Simplified Arabic" w:eastAsia="Times New Roman" w:hAnsi="Simplified Arabic" w:cs="Simplified Arabic"/>
                <w:rtl/>
              </w:rPr>
              <w:t>لبريد الالكتروني</w:t>
            </w:r>
            <w:r>
              <w:rPr>
                <w:rFonts w:ascii="Simplified Arabic" w:eastAsia="Times New Roman" w:hAnsi="Simplified Arabic" w:cs="Simplified Arabic"/>
              </w:rPr>
              <w:t xml:space="preserve"> </w:t>
            </w: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7C42E4">
              <w:rPr>
                <w:rFonts w:ascii="Simplified Arabic" w:hAnsi="Simplified Arabic" w:cs="Simplified Arabic"/>
                <w:sz w:val="24"/>
                <w:szCs w:val="24"/>
              </w:rPr>
              <w:t>:</w:t>
            </w:r>
          </w:p>
          <w:p w:rsidR="004B3B84" w:rsidRPr="00605DB4" w:rsidRDefault="004B3B84" w:rsidP="008E6434">
            <w:pPr>
              <w:jc w:val="right"/>
              <w:rPr>
                <w:rFonts w:ascii="Simplified Arabic" w:eastAsia="Times New Roman" w:hAnsi="Simplified Arabic" w:cs="Simplified Arabic"/>
                <w:rtl/>
              </w:rPr>
            </w:pPr>
          </w:p>
        </w:tc>
      </w:tr>
      <w:tr w:rsidR="004B3B84" w:rsidTr="004B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2"/>
            <w:tcBorders>
              <w:top w:val="nil"/>
              <w:left w:val="nil"/>
              <w:bottom w:val="nil"/>
              <w:right w:val="nil"/>
            </w:tcBorders>
            <w:shd w:val="clear" w:color="auto" w:fill="002060"/>
            <w:vAlign w:val="center"/>
          </w:tcPr>
          <w:p w:rsidR="004B3B84" w:rsidRPr="00605DB4" w:rsidRDefault="004B3B84" w:rsidP="00605DB4">
            <w:pPr>
              <w:shd w:val="clear" w:color="auto" w:fill="002060"/>
              <w:ind w:right="-540"/>
              <w:rPr>
                <w:rFonts w:eastAsia="Times New Roman" w:cstheme="minorHAnsi"/>
                <w:b/>
                <w:bCs/>
              </w:rPr>
            </w:pPr>
            <w:r w:rsidRPr="00605DB4">
              <w:rPr>
                <w:rFonts w:eastAsia="Times New Roman" w:cstheme="minorHAnsi"/>
                <w:b/>
                <w:bCs/>
              </w:rPr>
              <w:t>SECOND: Technical Information</w:t>
            </w:r>
            <w:r w:rsidR="00605DB4">
              <w:rPr>
                <w:rFonts w:eastAsia="Times New Roman" w:cstheme="minorHAnsi"/>
                <w:b/>
                <w:bCs/>
              </w:rPr>
              <w:t xml:space="preserve">                                             </w:t>
            </w:r>
            <w:r w:rsidRPr="00605DB4">
              <w:rPr>
                <w:rFonts w:eastAsia="Times New Roman" w:cstheme="minorHAnsi"/>
                <w:b/>
                <w:bCs/>
              </w:rPr>
              <w:tab/>
            </w:r>
            <w:r w:rsidR="00605DB4">
              <w:rPr>
                <w:rFonts w:eastAsia="Times New Roman" w:cstheme="minorHAnsi"/>
                <w:b/>
                <w:bCs/>
              </w:rPr>
              <w:t xml:space="preserve">                                                                                                                    </w:t>
            </w:r>
            <w:r w:rsidRPr="00605DB4">
              <w:rPr>
                <w:rFonts w:ascii="Simplified Arabic" w:eastAsia="Times New Roman" w:hAnsi="Simplified Arabic" w:cs="Simplified Arabic"/>
                <w:b/>
                <w:bCs/>
                <w:rtl/>
              </w:rPr>
              <w:t>ثانيا: معلومات فنية</w:t>
            </w:r>
            <w:r w:rsidR="00605DB4">
              <w:rPr>
                <w:rFonts w:ascii="Arial" w:eastAsia="Times New Roman" w:hAnsi="Arial" w:cs="Arial"/>
                <w:b/>
                <w:bCs/>
              </w:rPr>
              <w:t xml:space="preserve">  </w:t>
            </w:r>
            <w:r w:rsidRPr="00605DB4">
              <w:rPr>
                <w:rFonts w:eastAsia="Times New Roman" w:cstheme="minorHAnsi"/>
                <w:b/>
                <w:bCs/>
                <w:rtl/>
                <w:lang w:bidi="ar-JO"/>
              </w:rPr>
              <w:t xml:space="preserve">                                 </w:t>
            </w:r>
            <w:r w:rsidRPr="00605DB4">
              <w:rPr>
                <w:rFonts w:eastAsia="Times New Roman" w:cstheme="minorHAnsi"/>
                <w:b/>
                <w:bCs/>
                <w:rtl/>
              </w:rPr>
              <w:t xml:space="preserve">    </w:t>
            </w:r>
            <w:r w:rsidRPr="00605DB4">
              <w:rPr>
                <w:rFonts w:eastAsia="Times New Roman" w:cstheme="minorHAnsi"/>
                <w:b/>
                <w:bCs/>
              </w:rPr>
              <w:t xml:space="preserve"> </w:t>
            </w:r>
            <w:r w:rsidRPr="00605DB4">
              <w:rPr>
                <w:rFonts w:eastAsia="Times New Roman" w:cstheme="minorHAnsi"/>
                <w:b/>
                <w:bCs/>
                <w:rtl/>
              </w:rPr>
              <w:t xml:space="preserve">                                                                                                                              </w:t>
            </w:r>
            <w:r w:rsidRPr="00605DB4">
              <w:rPr>
                <w:rFonts w:eastAsia="Times New Roman" w:cstheme="minorHAnsi"/>
                <w:b/>
                <w:bCs/>
              </w:rPr>
              <w:t xml:space="preserve">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7C42E4" w:rsidRDefault="004B3B84" w:rsidP="00605DB4">
            <w:pPr>
              <w:spacing w:before="240"/>
              <w:rPr>
                <w:rFonts w:eastAsia="Times New Roman" w:cstheme="minorHAnsi"/>
                <w:b/>
                <w:bCs/>
                <w:color w:val="006600"/>
                <w:u w:val="single"/>
                <w:rtl/>
              </w:rPr>
            </w:pPr>
            <w:r w:rsidRPr="00605DB4">
              <w:rPr>
                <w:rFonts w:eastAsia="Times New Roman" w:cstheme="minorHAnsi"/>
                <w:b/>
                <w:bCs/>
                <w:color w:val="006600"/>
                <w:u w:val="single"/>
              </w:rPr>
              <w:t>Main Activity:</w:t>
            </w:r>
            <w:r w:rsidRPr="00605DB4">
              <w:rPr>
                <w:rFonts w:eastAsia="Times New Roman" w:cstheme="minorHAnsi"/>
                <w:b/>
                <w:bCs/>
                <w:color w:val="006600"/>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eastAsia="Times New Roman" w:cstheme="minorHAnsi"/>
                <w:b/>
                <w:bCs/>
                <w:color w:val="006600"/>
                <w:u w:val="single"/>
              </w:rPr>
              <w:t xml:space="preserve">      </w:t>
            </w:r>
          </w:p>
          <w:p w:rsidR="004B3B84" w:rsidRPr="00605DB4" w:rsidRDefault="004B3B84" w:rsidP="00605DB4">
            <w:pPr>
              <w:spacing w:before="240"/>
              <w:rPr>
                <w:rFonts w:eastAsia="Times New Roman" w:cstheme="minorHAnsi"/>
                <w:b/>
                <w:bCs/>
                <w:color w:val="006600"/>
                <w:u w:val="single"/>
              </w:rPr>
            </w:pPr>
            <w:r w:rsidRPr="00605DB4">
              <w:rPr>
                <w:rFonts w:eastAsia="Times New Roman" w:cstheme="minorHAnsi"/>
                <w:b/>
                <w:bCs/>
                <w:color w:val="006600"/>
                <w:u w:val="single"/>
              </w:rPr>
              <w:t xml:space="preserve">                           </w:t>
            </w:r>
            <w:r w:rsidR="00605DB4">
              <w:rPr>
                <w:rFonts w:eastAsia="Times New Roman" w:cstheme="minorHAnsi"/>
                <w:b/>
                <w:bCs/>
                <w:color w:val="006600"/>
                <w:u w:val="single"/>
              </w:rPr>
              <w:t xml:space="preserve">                               </w:t>
            </w:r>
          </w:p>
        </w:tc>
        <w:tc>
          <w:tcPr>
            <w:tcW w:w="6948" w:type="dxa"/>
            <w:tcBorders>
              <w:top w:val="nil"/>
              <w:left w:val="nil"/>
              <w:bottom w:val="nil"/>
              <w:right w:val="nil"/>
            </w:tcBorders>
          </w:tcPr>
          <w:p w:rsidR="004B3B84" w:rsidRPr="00605DB4" w:rsidRDefault="004B3B84" w:rsidP="00636EC9">
            <w:pPr>
              <w:bidi/>
              <w:spacing w:before="240"/>
              <w:rPr>
                <w:rFonts w:ascii="Simplified Arabic" w:eastAsia="Times New Roman" w:hAnsi="Simplified Arabic" w:cs="Simplified Arabic"/>
                <w:b/>
                <w:bCs/>
                <w:color w:val="006600"/>
                <w:u w:val="single"/>
                <w:lang w:bidi="ar-JO"/>
              </w:rPr>
            </w:pPr>
            <w:r w:rsidRPr="00605DB4">
              <w:rPr>
                <w:rFonts w:ascii="Simplified Arabic" w:eastAsia="Times New Roman" w:hAnsi="Simplified Arabic" w:cs="Simplified Arabic"/>
                <w:b/>
                <w:bCs/>
                <w:color w:val="006600"/>
                <w:u w:val="single"/>
                <w:rtl/>
              </w:rPr>
              <w:t>النشاط الرئيسي:</w:t>
            </w:r>
            <w:r w:rsidRPr="00605DB4">
              <w:rPr>
                <w:rFonts w:ascii="Simplified Arabic" w:eastAsia="Times New Roman" w:hAnsi="Simplified Arabic" w:cs="Simplified Arabic"/>
                <w:b/>
                <w:bCs/>
                <w:color w:val="006600"/>
                <w:u w:val="single"/>
              </w:rPr>
              <w:t xml:space="preserve"> </w:t>
            </w:r>
            <w:r w:rsidRPr="00605DB4">
              <w:rPr>
                <w:rFonts w:ascii="Simplified Arabic" w:eastAsia="Times New Roman" w:hAnsi="Simplified Arabic" w:cs="Simplified Arabic"/>
                <w:b/>
                <w:bCs/>
                <w:rtl/>
                <w:lang w:bidi="ar-JO"/>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eastAsia="Times New Roman" w:cstheme="minorHAnsi"/>
                <w:b/>
                <w:bCs/>
                <w:color w:val="006600"/>
                <w:u w:val="single"/>
              </w:rPr>
              <w:t>General Information</w:t>
            </w:r>
            <w:r w:rsidR="0070179A">
              <w:rPr>
                <w:rFonts w:eastAsia="Times New Roman" w:cstheme="minorHAnsi" w:hint="cs"/>
                <w:b/>
                <w:bCs/>
                <w:color w:val="006600"/>
                <w:u w:val="single"/>
                <w:rtl/>
              </w:rPr>
              <w:t xml:space="preserve"> :</w:t>
            </w:r>
          </w:p>
        </w:tc>
        <w:tc>
          <w:tcPr>
            <w:tcW w:w="6948" w:type="dxa"/>
            <w:tcBorders>
              <w:top w:val="nil"/>
              <w:left w:val="nil"/>
              <w:bottom w:val="nil"/>
              <w:right w:val="nil"/>
            </w:tcBorders>
          </w:tcPr>
          <w:p w:rsidR="004B3B84" w:rsidRPr="00605DB4" w:rsidRDefault="004B3B84" w:rsidP="002343F5">
            <w:pPr>
              <w:jc w:val="right"/>
              <w:rPr>
                <w:rFonts w:ascii="Simplified Arabic" w:eastAsia="Times New Roman" w:hAnsi="Simplified Arabic" w:cs="Simplified Arabic"/>
                <w:b/>
                <w:bCs/>
                <w:color w:val="006600"/>
                <w:u w:val="single"/>
                <w:rtl/>
              </w:rPr>
            </w:pPr>
            <w:r w:rsidRPr="00605DB4">
              <w:rPr>
                <w:rFonts w:ascii="Simplified Arabic" w:eastAsia="Times New Roman" w:hAnsi="Simplified Arabic" w:cs="Simplified Arabic"/>
                <w:b/>
                <w:bCs/>
                <w:color w:val="006600"/>
                <w:u w:val="single"/>
                <w:rtl/>
              </w:rPr>
              <w:t>معلومات عامة</w:t>
            </w:r>
            <w:r w:rsidR="0070179A">
              <w:rPr>
                <w:rFonts w:ascii="Simplified Arabic" w:eastAsia="Times New Roman" w:hAnsi="Simplified Arabic" w:cs="Simplified Arabic" w:hint="cs"/>
                <w:b/>
                <w:bCs/>
                <w:color w:val="006600"/>
                <w:u w:val="single"/>
                <w:rtl/>
              </w:rPr>
              <w:t xml:space="preserve"> :</w:t>
            </w:r>
          </w:p>
          <w:p w:rsidR="004B3B84" w:rsidRDefault="004B3B84" w:rsidP="002343F5">
            <w:pPr>
              <w:jc w:val="right"/>
            </w:pP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cstheme="minorHAnsi"/>
              </w:rPr>
              <w:t xml:space="preserve">Number of Working Hours / Day: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Borders>
              <w:top w:val="nil"/>
              <w:left w:val="nil"/>
              <w:bottom w:val="nil"/>
              <w:right w:val="nil"/>
            </w:tcBorders>
          </w:tcPr>
          <w:p w:rsidR="004B3B84" w:rsidRPr="00605DB4" w:rsidRDefault="00DE6FB0" w:rsidP="00DE6FB0">
            <w:pPr>
              <w:tabs>
                <w:tab w:val="left" w:pos="4508"/>
                <w:tab w:val="right" w:pos="6372"/>
              </w:tabs>
              <w:jc w:val="right"/>
              <w:rPr>
                <w:rFonts w:ascii="Simplified Arabic"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BF1080" w:rsidRPr="00605DB4">
              <w:rPr>
                <w:rFonts w:ascii="Simplified Arabic" w:hAnsi="Simplified Arabic" w:cs="Simplified Arabic"/>
                <w:rtl/>
              </w:rPr>
              <w:t>عدد ساعات العمل/ باليوم:</w:t>
            </w:r>
          </w:p>
          <w:p w:rsidR="00BF1080" w:rsidRDefault="00031368" w:rsidP="00BF1080">
            <w:pPr>
              <w:tabs>
                <w:tab w:val="left" w:pos="4495"/>
                <w:tab w:val="right" w:pos="6372"/>
              </w:tabs>
            </w:pPr>
            <w:r>
              <w:rPr>
                <w:rtl/>
              </w:rPr>
              <w:tab/>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cstheme="minorHAnsi"/>
              </w:rPr>
              <w:t xml:space="preserve">Number of Working Days/ Year: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Borders>
              <w:top w:val="nil"/>
              <w:left w:val="nil"/>
              <w:bottom w:val="nil"/>
              <w:right w:val="nil"/>
            </w:tcBorders>
          </w:tcPr>
          <w:p w:rsidR="000A0572" w:rsidRDefault="004B3B84" w:rsidP="00DE6FB0">
            <w:pPr>
              <w:bidi/>
              <w:rPr>
                <w:b/>
                <w:bCs/>
              </w:rPr>
            </w:pPr>
            <w:r w:rsidRPr="007C42C9">
              <w:rPr>
                <w:rtl/>
              </w:rPr>
              <w:t>عدد ايام العمل / بالسنة:</w:t>
            </w:r>
            <w:r w:rsidR="00DE6FB0" w:rsidRPr="007C37F9">
              <w:rPr>
                <w:rFonts w:ascii="Simplified Arabic" w:eastAsia="Times New Roman" w:hAnsi="Simplified Arabic" w:cs="Simplified Arabic"/>
                <w:color w:val="000000"/>
                <w:sz w:val="24"/>
                <w:szCs w:val="24"/>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p w:rsidR="000A0572" w:rsidRDefault="000A0572" w:rsidP="002343F5">
            <w:pPr>
              <w:jc w:val="right"/>
              <w:rPr>
                <w:b/>
                <w:bCs/>
              </w:rPr>
            </w:pPr>
          </w:p>
          <w:p w:rsidR="004B3B84" w:rsidRDefault="004B3B84" w:rsidP="002343F5">
            <w:pPr>
              <w:jc w:val="right"/>
              <w:rPr>
                <w:rtl/>
              </w:rPr>
            </w:pPr>
            <w:r w:rsidRPr="00031368">
              <w:rPr>
                <w:b/>
                <w:bCs/>
                <w:rtl/>
              </w:rPr>
              <w:t xml:space="preserve"> </w:t>
            </w:r>
          </w:p>
          <w:p w:rsidR="004B3B84" w:rsidRDefault="004B3B84" w:rsidP="00636EC9"/>
        </w:tc>
      </w:tr>
      <w:tr w:rsidR="00B24B7C" w:rsidTr="00B2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2"/>
            <w:tcBorders>
              <w:top w:val="nil"/>
              <w:left w:val="nil"/>
              <w:bottom w:val="nil"/>
              <w:right w:val="nil"/>
            </w:tcBorders>
            <w:shd w:val="clear" w:color="auto" w:fill="002060"/>
          </w:tcPr>
          <w:p w:rsidR="00B24B7C" w:rsidRPr="00605DB4" w:rsidRDefault="00B24B7C" w:rsidP="002343F5">
            <w:pPr>
              <w:jc w:val="right"/>
              <w:rPr>
                <w:rFonts w:eastAsia="Times New Roman" w:cstheme="minorHAnsi"/>
                <w:b/>
                <w:bCs/>
                <w:rtl/>
              </w:rPr>
            </w:pPr>
            <w:r w:rsidRPr="00605DB4">
              <w:rPr>
                <w:rFonts w:eastAsia="Times New Roman" w:cstheme="minorHAnsi"/>
                <w:b/>
                <w:bCs/>
              </w:rPr>
              <w:lastRenderedPageBreak/>
              <w:t>SECOND: Technical Information</w:t>
            </w:r>
            <w:r w:rsidR="00D717D4">
              <w:rPr>
                <w:rFonts w:eastAsia="Times New Roman" w:cstheme="minorHAnsi"/>
                <w:b/>
                <w:bCs/>
              </w:rPr>
              <w:t xml:space="preserve">               </w:t>
            </w:r>
            <w:r w:rsidRPr="00605DB4">
              <w:rPr>
                <w:rFonts w:eastAsia="Times New Roman" w:cstheme="minorHAnsi"/>
                <w:b/>
                <w:bCs/>
              </w:rPr>
              <w:tab/>
            </w:r>
            <w:r w:rsidR="00D717D4">
              <w:rPr>
                <w:rFonts w:eastAsia="Times New Roman" w:cstheme="minorHAnsi"/>
                <w:b/>
                <w:bCs/>
              </w:rPr>
              <w:t xml:space="preserve">                                                                                                                                         </w:t>
            </w:r>
            <w:r w:rsidRPr="000F50DD">
              <w:rPr>
                <w:rFonts w:ascii="Simplified Arabic" w:eastAsia="Times New Roman" w:hAnsi="Simplified Arabic" w:cs="Simplified Arabic"/>
                <w:b/>
                <w:bCs/>
                <w:rtl/>
              </w:rPr>
              <w:t xml:space="preserve">ثانيا: معلومات فنية </w:t>
            </w:r>
            <w:r w:rsidRPr="00605DB4">
              <w:rPr>
                <w:rFonts w:eastAsia="Times New Roman" w:cstheme="minorHAnsi"/>
                <w:b/>
                <w:bCs/>
                <w:rtl/>
              </w:rPr>
              <w:t xml:space="preserve"> </w:t>
            </w:r>
            <w:r w:rsidRPr="00605DB4">
              <w:rPr>
                <w:rFonts w:eastAsia="Times New Roman" w:cstheme="minorHAnsi"/>
                <w:b/>
                <w:bCs/>
                <w:rtl/>
                <w:lang w:bidi="ar-JO"/>
              </w:rPr>
              <w:t xml:space="preserve">  </w:t>
            </w:r>
            <w:r w:rsidR="00D717D4">
              <w:rPr>
                <w:rFonts w:eastAsia="Times New Roman" w:cstheme="minorHAnsi"/>
                <w:b/>
                <w:bCs/>
                <w:lang w:bidi="ar-JO"/>
              </w:rPr>
              <w:t xml:space="preserve">   </w:t>
            </w:r>
            <w:r w:rsidRPr="00605DB4">
              <w:rPr>
                <w:rFonts w:eastAsia="Times New Roman" w:cstheme="minorHAnsi"/>
                <w:b/>
                <w:bCs/>
                <w:rtl/>
                <w:lang w:bidi="ar-JO"/>
              </w:rPr>
              <w:t xml:space="preserve">     </w:t>
            </w:r>
            <w:r w:rsidR="00D717D4">
              <w:rPr>
                <w:rFonts w:eastAsia="Times New Roman" w:cstheme="minorHAnsi"/>
                <w:b/>
                <w:bCs/>
                <w:lang w:bidi="ar-JO"/>
              </w:rPr>
              <w:t xml:space="preserve"> </w:t>
            </w:r>
            <w:r w:rsidRPr="00605DB4">
              <w:rPr>
                <w:rFonts w:eastAsia="Times New Roman" w:cstheme="minorHAnsi"/>
                <w:b/>
                <w:bCs/>
                <w:rtl/>
                <w:lang w:bidi="ar-JO"/>
              </w:rPr>
              <w:t xml:space="preserve">                                                                                                           </w:t>
            </w:r>
            <w:r w:rsidRPr="00605DB4">
              <w:rPr>
                <w:rFonts w:eastAsia="Times New Roman" w:cstheme="minorHAnsi"/>
                <w:b/>
                <w:bCs/>
                <w:rtl/>
              </w:rPr>
              <w:t xml:space="preserve">    </w:t>
            </w:r>
            <w:r w:rsidRPr="00605DB4">
              <w:rPr>
                <w:rFonts w:eastAsia="Times New Roman" w:cstheme="minorHAnsi"/>
                <w:b/>
                <w:bCs/>
              </w:rPr>
              <w:t xml:space="preserve"> </w:t>
            </w:r>
            <w:r w:rsidRPr="00605DB4">
              <w:rPr>
                <w:rFonts w:eastAsia="Times New Roman" w:cstheme="minorHAnsi"/>
                <w:b/>
                <w:bCs/>
                <w:rtl/>
              </w:rPr>
              <w:t xml:space="preserve">                                                                                                                              </w:t>
            </w:r>
            <w:r w:rsidRPr="00605DB4">
              <w:rPr>
                <w:rFonts w:eastAsia="Times New Roman" w:cstheme="minorHAnsi"/>
                <w:b/>
                <w:bCs/>
              </w:rPr>
              <w:t xml:space="preserve">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rsidP="00B24B7C">
            <w:pPr>
              <w:spacing w:before="240"/>
              <w:rPr>
                <w:rFonts w:cstheme="minorHAnsi"/>
              </w:rPr>
            </w:pPr>
            <w:r w:rsidRPr="00605DB4">
              <w:rPr>
                <w:rFonts w:eastAsia="Times New Roman" w:cstheme="minorHAnsi"/>
                <w:b/>
                <w:bCs/>
              </w:rPr>
              <w:t>Natural Gas will be used as</w:t>
            </w:r>
          </w:p>
        </w:tc>
        <w:tc>
          <w:tcPr>
            <w:tcW w:w="6948" w:type="dxa"/>
            <w:tcBorders>
              <w:top w:val="nil"/>
              <w:left w:val="nil"/>
              <w:bottom w:val="nil"/>
              <w:right w:val="nil"/>
            </w:tcBorders>
          </w:tcPr>
          <w:p w:rsidR="004B3B84" w:rsidRPr="00605DB4" w:rsidRDefault="004B3B84" w:rsidP="00316819">
            <w:pPr>
              <w:spacing w:before="240"/>
              <w:jc w:val="right"/>
              <w:rPr>
                <w:rFonts w:ascii="Simplified Arabic" w:hAnsi="Simplified Arabic" w:cs="Simplified Arabic"/>
              </w:rPr>
            </w:pPr>
            <w:r w:rsidRPr="00605DB4">
              <w:rPr>
                <w:rFonts w:ascii="Simplified Arabic" w:eastAsia="Times New Roman" w:hAnsi="Simplified Arabic" w:cs="Simplified Arabic"/>
                <w:b/>
                <w:bCs/>
                <w:rtl/>
              </w:rPr>
              <w:t xml:space="preserve">الغاز الطبيعي سوف يستخدم </w:t>
            </w:r>
            <w:r w:rsidR="00316819" w:rsidRPr="00605DB4">
              <w:rPr>
                <w:rFonts w:ascii="Simplified Arabic" w:eastAsia="Times New Roman" w:hAnsi="Simplified Arabic" w:cs="Simplified Arabic"/>
                <w:b/>
                <w:bCs/>
                <w:rtl/>
              </w:rPr>
              <w:t>في</w:t>
            </w:r>
            <w:r w:rsidRPr="00605DB4">
              <w:rPr>
                <w:rFonts w:ascii="Simplified Arabic" w:eastAsia="Times New Roman" w:hAnsi="Simplified Arabic" w:cs="Simplified Arabic"/>
                <w:b/>
                <w:bCs/>
                <w:rtl/>
              </w:rPr>
              <w:t>:</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228" w:type="dxa"/>
            <w:tcBorders>
              <w:top w:val="nil"/>
              <w:left w:val="nil"/>
              <w:bottom w:val="nil"/>
              <w:right w:val="nil"/>
            </w:tcBorders>
          </w:tcPr>
          <w:p w:rsidR="004B3B84" w:rsidRDefault="00DE6FB0">
            <w:pPr>
              <w:rPr>
                <w:rFonts w:eastAsia="Times New Roman" w:cstheme="minorHAnsi"/>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Pr>
                <w:rFonts w:ascii="Simplified Arabic" w:hAnsi="Simplified Arabic" w:cs="Simplified Arabic" w:hint="cs"/>
                <w:sz w:val="24"/>
                <w:szCs w:val="24"/>
                <w:rtl/>
              </w:rPr>
              <w:t xml:space="preserve"> </w:t>
            </w:r>
            <w:r w:rsidR="004B3B84" w:rsidRPr="00605DB4">
              <w:rPr>
                <w:rFonts w:eastAsia="Times New Roman" w:cstheme="minorHAnsi"/>
              </w:rPr>
              <w:t>Source of Energy</w:t>
            </w:r>
          </w:p>
          <w:p w:rsidR="00DE6FB0" w:rsidRPr="00605DB4" w:rsidRDefault="00DE6FB0">
            <w:pPr>
              <w:rPr>
                <w:rFonts w:cstheme="minorHAnsi"/>
              </w:rPr>
            </w:pPr>
          </w:p>
        </w:tc>
        <w:tc>
          <w:tcPr>
            <w:tcW w:w="6948" w:type="dxa"/>
            <w:tcBorders>
              <w:top w:val="nil"/>
              <w:left w:val="nil"/>
              <w:bottom w:val="nil"/>
              <w:right w:val="nil"/>
            </w:tcBorders>
          </w:tcPr>
          <w:p w:rsidR="004B3B84" w:rsidRPr="00605DB4" w:rsidRDefault="00DE6FB0" w:rsidP="00DE6FB0">
            <w:pPr>
              <w:bidi/>
              <w:rPr>
                <w:rFonts w:ascii="Simplified Arabic" w:eastAsia="Times New Roman"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Pr>
              <w:t xml:space="preserve">  </w:t>
            </w:r>
            <w:r w:rsidR="004B3B84" w:rsidRPr="00605DB4">
              <w:rPr>
                <w:rFonts w:ascii="Simplified Arabic" w:eastAsia="Times New Roman" w:hAnsi="Simplified Arabic" w:cs="Simplified Arabic"/>
                <w:rtl/>
              </w:rPr>
              <w:t xml:space="preserve"> مصدر طاقة</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Default="00DE6FB0">
            <w:pPr>
              <w:rPr>
                <w:rFonts w:eastAsia="Times New Roman" w:cstheme="minorHAnsi"/>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Raw Material</w:t>
            </w:r>
          </w:p>
          <w:p w:rsidR="00DE6FB0" w:rsidRPr="00605DB4" w:rsidRDefault="00DE6FB0">
            <w:pPr>
              <w:rPr>
                <w:rFonts w:cstheme="minorHAnsi"/>
              </w:rPr>
            </w:pPr>
          </w:p>
        </w:tc>
        <w:tc>
          <w:tcPr>
            <w:tcW w:w="6948" w:type="dxa"/>
            <w:tcBorders>
              <w:top w:val="nil"/>
              <w:left w:val="nil"/>
              <w:bottom w:val="nil"/>
              <w:right w:val="nil"/>
            </w:tcBorders>
          </w:tcPr>
          <w:p w:rsidR="004B3B84" w:rsidRPr="00605DB4" w:rsidRDefault="00DE6FB0" w:rsidP="00DE6FB0">
            <w:pPr>
              <w:bidi/>
              <w:rPr>
                <w:rFonts w:ascii="Simplified Arabic"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lang w:bidi="ar-JO"/>
              </w:rPr>
              <w:t xml:space="preserve">  </w:t>
            </w:r>
            <w:r w:rsidR="004B3B84" w:rsidRPr="00605DB4">
              <w:rPr>
                <w:rFonts w:ascii="Simplified Arabic" w:eastAsia="Times New Roman" w:hAnsi="Simplified Arabic" w:cs="Simplified Arabic"/>
                <w:rtl/>
              </w:rPr>
              <w:t>مادة خامة</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rsidP="00DE6FB0">
            <w:pPr>
              <w:rPr>
                <w:rFonts w:cstheme="minorHAnsi"/>
              </w:rPr>
            </w:pPr>
            <w:r>
              <w:rPr>
                <w:rFonts w:eastAsia="Times New Roman" w:cstheme="minorHAnsi" w:hint="cs"/>
                <w:rtl/>
              </w:rPr>
              <w:t xml:space="preserve"> </w:t>
            </w: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Both</w:t>
            </w:r>
          </w:p>
        </w:tc>
        <w:tc>
          <w:tcPr>
            <w:tcW w:w="6948" w:type="dxa"/>
            <w:tcBorders>
              <w:top w:val="nil"/>
              <w:left w:val="nil"/>
              <w:bottom w:val="nil"/>
              <w:right w:val="nil"/>
            </w:tcBorders>
          </w:tcPr>
          <w:p w:rsidR="004B3B84" w:rsidRPr="00605DB4" w:rsidRDefault="00DE6FB0" w:rsidP="00DE6FB0">
            <w:pPr>
              <w:bidi/>
              <w:rPr>
                <w:rFonts w:ascii="Simplified Arabic" w:eastAsia="Times New Roman"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جميع ما ذكر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eastAsia="Times New Roman" w:cstheme="minorHAnsi"/>
                <w:b/>
                <w:bCs/>
              </w:rPr>
              <w:t>Natural Gas Application</w:t>
            </w:r>
          </w:p>
        </w:tc>
        <w:tc>
          <w:tcPr>
            <w:tcW w:w="6948" w:type="dxa"/>
            <w:tcBorders>
              <w:top w:val="nil"/>
              <w:left w:val="nil"/>
              <w:bottom w:val="nil"/>
              <w:right w:val="nil"/>
            </w:tcBorders>
          </w:tcPr>
          <w:p w:rsidR="004B3B84" w:rsidRPr="00605DB4" w:rsidRDefault="004B3B84" w:rsidP="002343F5">
            <w:pPr>
              <w:jc w:val="right"/>
              <w:rPr>
                <w:rFonts w:ascii="Simplified Arabic" w:eastAsia="Times New Roman" w:hAnsi="Simplified Arabic" w:cs="Simplified Arabic"/>
                <w:b/>
                <w:bCs/>
              </w:rPr>
            </w:pPr>
            <w:r w:rsidRPr="00605DB4">
              <w:rPr>
                <w:rFonts w:ascii="Simplified Arabic" w:eastAsia="Times New Roman" w:hAnsi="Simplified Arabic" w:cs="Simplified Arabic"/>
                <w:b/>
                <w:bCs/>
                <w:rtl/>
              </w:rPr>
              <w:t>تطبيق/ استخدام الغاز الطبيعي</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Electric Power Generation</w:t>
            </w:r>
          </w:p>
        </w:tc>
        <w:tc>
          <w:tcPr>
            <w:tcW w:w="6948" w:type="dxa"/>
            <w:tcBorders>
              <w:top w:val="nil"/>
              <w:left w:val="nil"/>
              <w:bottom w:val="nil"/>
              <w:right w:val="nil"/>
            </w:tcBorders>
          </w:tcPr>
          <w:p w:rsidR="004B3B84"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w:t>
            </w:r>
            <w:r w:rsidR="00605DB4">
              <w:rPr>
                <w:rFonts w:ascii="Simplified Arabic" w:eastAsia="Times New Roman" w:hAnsi="Simplified Arabic" w:cs="Simplified Arabic" w:hint="cs"/>
                <w:rtl/>
              </w:rPr>
              <w:t xml:space="preserve"> </w:t>
            </w:r>
            <w:r w:rsidR="004B3B84" w:rsidRPr="00605DB4">
              <w:rPr>
                <w:rFonts w:ascii="Simplified Arabic" w:eastAsia="Times New Roman" w:hAnsi="Simplified Arabic" w:cs="Simplified Arabic"/>
                <w:rtl/>
              </w:rPr>
              <w:t>توليد طاقة كهربائية</w:t>
            </w:r>
          </w:p>
          <w:p w:rsidR="00DE6FB0" w:rsidRPr="00605DB4" w:rsidRDefault="00DE6FB0" w:rsidP="00DE6FB0">
            <w:pPr>
              <w:bidi/>
              <w:rPr>
                <w:rFonts w:ascii="Simplified Arabic" w:eastAsia="Times New Roman" w:hAnsi="Simplified Arabic" w:cs="Simplified Arabic"/>
                <w:b/>
                <w:bCs/>
                <w:rtl/>
              </w:rPr>
            </w:pP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Steam and hot water Generation</w:t>
            </w:r>
          </w:p>
        </w:tc>
        <w:tc>
          <w:tcPr>
            <w:tcW w:w="6948" w:type="dxa"/>
            <w:tcBorders>
              <w:top w:val="nil"/>
              <w:left w:val="nil"/>
              <w:bottom w:val="nil"/>
              <w:right w:val="nil"/>
            </w:tcBorders>
          </w:tcPr>
          <w:p w:rsidR="00DE6FB0"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Pr>
              <w:t xml:space="preserve"> </w:t>
            </w:r>
            <w:r w:rsidR="004B3B84" w:rsidRPr="00605DB4">
              <w:rPr>
                <w:rFonts w:ascii="Simplified Arabic" w:eastAsia="Times New Roman" w:hAnsi="Simplified Arabic" w:cs="Simplified Arabic"/>
                <w:rtl/>
              </w:rPr>
              <w:t xml:space="preserve">   </w:t>
            </w:r>
            <w:r w:rsidR="00605DB4">
              <w:rPr>
                <w:rFonts w:ascii="Simplified Arabic" w:eastAsia="Times New Roman" w:hAnsi="Simplified Arabic" w:cs="Simplified Arabic" w:hint="cs"/>
                <w:rtl/>
                <w:lang w:bidi="ar-JO"/>
              </w:rPr>
              <w:t xml:space="preserve"> </w:t>
            </w:r>
            <w:r w:rsidR="004B3B84" w:rsidRPr="00605DB4">
              <w:rPr>
                <w:rFonts w:ascii="Simplified Arabic" w:eastAsia="Times New Roman" w:hAnsi="Simplified Arabic" w:cs="Simplified Arabic"/>
                <w:rtl/>
              </w:rPr>
              <w:t xml:space="preserve">توليد بخار وماء ساخنة   </w:t>
            </w:r>
          </w:p>
          <w:p w:rsidR="004B3B84" w:rsidRPr="00605DB4" w:rsidRDefault="004B3B84" w:rsidP="00DE6FB0">
            <w:pPr>
              <w:bidi/>
              <w:rPr>
                <w:rFonts w:ascii="Simplified Arabic" w:eastAsia="Times New Roman" w:hAnsi="Simplified Arabic" w:cs="Simplified Arabic"/>
                <w:b/>
                <w:bCs/>
                <w:rtl/>
              </w:rPr>
            </w:pPr>
            <w:r w:rsidRPr="00605DB4">
              <w:rPr>
                <w:rFonts w:ascii="Simplified Arabic" w:eastAsia="Times New Roman" w:hAnsi="Simplified Arabic" w:cs="Simplified Arabic"/>
                <w:rtl/>
              </w:rPr>
              <w:t xml:space="preserve">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Air-conditioning</w:t>
            </w:r>
          </w:p>
        </w:tc>
        <w:tc>
          <w:tcPr>
            <w:tcW w:w="6948" w:type="dxa"/>
            <w:tcBorders>
              <w:top w:val="nil"/>
              <w:left w:val="nil"/>
              <w:bottom w:val="nil"/>
              <w:right w:val="nil"/>
            </w:tcBorders>
          </w:tcPr>
          <w:p w:rsidR="004B3B84"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w:t>
            </w:r>
            <w:r w:rsidR="00605DB4">
              <w:rPr>
                <w:rFonts w:ascii="Simplified Arabic" w:eastAsia="Times New Roman" w:hAnsi="Simplified Arabic" w:cs="Simplified Arabic" w:hint="cs"/>
                <w:rtl/>
              </w:rPr>
              <w:t xml:space="preserve"> </w:t>
            </w:r>
            <w:r w:rsidR="004B3B84" w:rsidRPr="00605DB4">
              <w:rPr>
                <w:rFonts w:ascii="Simplified Arabic" w:eastAsia="Times New Roman" w:hAnsi="Simplified Arabic" w:cs="Simplified Arabic"/>
                <w:rtl/>
              </w:rPr>
              <w:t xml:space="preserve">تكييف الهواء   </w:t>
            </w:r>
          </w:p>
          <w:p w:rsidR="00DE6FB0" w:rsidRPr="00605DB4" w:rsidRDefault="00DE6FB0" w:rsidP="00DE6FB0">
            <w:pPr>
              <w:bidi/>
              <w:rPr>
                <w:rFonts w:ascii="Simplified Arabic" w:eastAsia="Times New Roman" w:hAnsi="Simplified Arabic" w:cs="Simplified Arabic"/>
                <w:b/>
                <w:bCs/>
                <w:rtl/>
              </w:rPr>
            </w:pP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Others</w:t>
            </w:r>
          </w:p>
        </w:tc>
        <w:tc>
          <w:tcPr>
            <w:tcW w:w="6948" w:type="dxa"/>
            <w:tcBorders>
              <w:top w:val="nil"/>
              <w:left w:val="nil"/>
              <w:bottom w:val="nil"/>
              <w:right w:val="nil"/>
            </w:tcBorders>
          </w:tcPr>
          <w:p w:rsidR="004B3B84" w:rsidRPr="00605DB4"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أخرى </w:t>
            </w:r>
          </w:p>
          <w:p w:rsidR="004B3B84" w:rsidRPr="00605DB4" w:rsidRDefault="004B3B84" w:rsidP="002343F5">
            <w:pPr>
              <w:jc w:val="right"/>
              <w:rPr>
                <w:rFonts w:ascii="Simplified Arabic" w:eastAsia="Times New Roman" w:hAnsi="Simplified Arabic" w:cs="Simplified Arabic"/>
                <w:b/>
                <w:bCs/>
                <w:rtl/>
              </w:rPr>
            </w:pPr>
            <w:r w:rsidRPr="00605DB4">
              <w:rPr>
                <w:rFonts w:ascii="Simplified Arabic" w:eastAsia="Times New Roman" w:hAnsi="Simplified Arabic" w:cs="Simplified Arabic"/>
                <w:rtl/>
              </w:rPr>
              <w:t xml:space="preserve">           </w:t>
            </w:r>
          </w:p>
        </w:tc>
      </w:tr>
      <w:tr w:rsidR="004B3B84" w:rsidTr="004B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2"/>
            <w:tcBorders>
              <w:top w:val="nil"/>
              <w:left w:val="nil"/>
              <w:bottom w:val="nil"/>
              <w:right w:val="nil"/>
            </w:tcBorders>
          </w:tcPr>
          <w:p w:rsidR="004B3B84" w:rsidRPr="00605DB4" w:rsidRDefault="004B3B84" w:rsidP="002343F5">
            <w:pPr>
              <w:jc w:val="right"/>
              <w:rPr>
                <w:rFonts w:ascii="Simplified Arabic" w:eastAsia="Times New Roman" w:hAnsi="Simplified Arabic" w:cs="Simplified Arabic"/>
                <w:rtl/>
              </w:rPr>
            </w:pPr>
            <w:r w:rsidRPr="00605DB4">
              <w:rPr>
                <w:rFonts w:ascii="Simplified Arabic" w:eastAsia="Times New Roman" w:hAnsi="Simplified Arabic" w:cs="Simplified Arabic"/>
                <w:rtl/>
              </w:rPr>
              <w:t>في حال وجود اي تطبيقات/ استخدامات اخرى، الرجاء ذكرها:</w:t>
            </w:r>
          </w:p>
          <w:p w:rsidR="004B3B84" w:rsidRPr="00605DB4" w:rsidRDefault="004B3B84" w:rsidP="002343F5">
            <w:pPr>
              <w:jc w:val="right"/>
              <w:rPr>
                <w:rFonts w:ascii="Simplified Arabic" w:eastAsia="Times New Roman" w:hAnsi="Simplified Arabic" w:cs="Simplified Arabic"/>
                <w:rtl/>
              </w:rPr>
            </w:pPr>
          </w:p>
          <w:p w:rsidR="004B3B84" w:rsidRPr="00605DB4" w:rsidRDefault="00DE6FB0" w:rsidP="002343F5">
            <w:pPr>
              <w:jc w:val="right"/>
              <w:rPr>
                <w:rFonts w:ascii="Simplified Arabic" w:eastAsia="Times New Roman"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p>
        </w:tc>
      </w:tr>
    </w:tbl>
    <w:p w:rsidR="00316819" w:rsidRDefault="00316819">
      <w:pPr>
        <w:rPr>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8"/>
        <w:gridCol w:w="113"/>
        <w:gridCol w:w="236"/>
      </w:tblGrid>
      <w:tr w:rsidR="00F774EB" w:rsidTr="0092421C">
        <w:trPr>
          <w:gridAfter w:val="2"/>
          <w:wAfter w:w="349" w:type="dxa"/>
          <w:trHeight w:val="459"/>
        </w:trPr>
        <w:tc>
          <w:tcPr>
            <w:tcW w:w="12618" w:type="dxa"/>
            <w:shd w:val="clear" w:color="auto" w:fill="002060"/>
          </w:tcPr>
          <w:p w:rsidR="00F774EB" w:rsidRPr="00F8138A" w:rsidRDefault="00F774EB" w:rsidP="00EA4621">
            <w:pPr>
              <w:shd w:val="clear" w:color="auto" w:fill="002060"/>
              <w:ind w:right="-540"/>
              <w:rPr>
                <w:rFonts w:asciiTheme="minorBidi" w:eastAsia="Times New Roman" w:hAnsiTheme="minorBidi"/>
                <w:b/>
                <w:bCs/>
                <w:sz w:val="14"/>
                <w:szCs w:val="14"/>
                <w:rtl/>
                <w:lang w:bidi="ar-JO"/>
              </w:rPr>
            </w:pPr>
            <w:r w:rsidRPr="00F8138A">
              <w:rPr>
                <w:rFonts w:eastAsia="Times New Roman" w:cstheme="minorHAnsi"/>
                <w:b/>
                <w:bCs/>
              </w:rPr>
              <w:t>SECOND: Technical Information</w:t>
            </w:r>
            <w:r w:rsidRPr="00CC59FE">
              <w:rPr>
                <w:rFonts w:asciiTheme="minorBidi" w:eastAsia="Times New Roman" w:hAnsiTheme="minorBidi"/>
                <w:b/>
                <w:bCs/>
              </w:rPr>
              <w:tab/>
            </w:r>
            <w:r w:rsidRPr="00CC59FE">
              <w:rPr>
                <w:rFonts w:asciiTheme="minorBidi" w:eastAsia="Times New Roman" w:hAnsiTheme="minorBidi"/>
                <w:b/>
                <w:bCs/>
                <w:rtl/>
              </w:rPr>
              <w:t xml:space="preserve"> </w:t>
            </w:r>
          </w:p>
        </w:tc>
      </w:tr>
      <w:tr w:rsidR="00F774EB" w:rsidTr="0092421C">
        <w:tc>
          <w:tcPr>
            <w:tcW w:w="12731" w:type="dxa"/>
            <w:gridSpan w:val="2"/>
          </w:tcPr>
          <w:p w:rsidR="00F774EB" w:rsidRPr="00F8138A" w:rsidRDefault="00F774EB">
            <w:pPr>
              <w:rPr>
                <w:rFonts w:eastAsia="Times New Roman" w:cstheme="minorHAnsi"/>
                <w:b/>
                <w:bCs/>
                <w:color w:val="006600"/>
                <w:u w:val="single"/>
              </w:rPr>
            </w:pPr>
          </w:p>
          <w:p w:rsidR="00F774EB" w:rsidRPr="0092421C" w:rsidRDefault="00CC59FE">
            <w:pPr>
              <w:rPr>
                <w:rFonts w:eastAsia="Times New Roman" w:cstheme="minorHAnsi"/>
                <w:b/>
                <w:bCs/>
                <w:color w:val="006600"/>
                <w:rtl/>
              </w:rPr>
            </w:pPr>
            <w:r w:rsidRPr="0092421C">
              <w:rPr>
                <w:rFonts w:eastAsia="Times New Roman" w:cstheme="minorHAnsi"/>
                <w:b/>
                <w:bCs/>
                <w:color w:val="006600"/>
              </w:rPr>
              <w:t>Statement of current equipment and loads (</w:t>
            </w:r>
            <w:r w:rsidR="007268B7" w:rsidRPr="0092421C">
              <w:rPr>
                <w:rFonts w:eastAsia="Times New Roman" w:cstheme="minorHAnsi"/>
                <w:b/>
                <w:bCs/>
                <w:color w:val="006600"/>
              </w:rPr>
              <w:t xml:space="preserve">Heavy </w:t>
            </w:r>
            <w:r w:rsidRPr="0092421C">
              <w:rPr>
                <w:rFonts w:eastAsia="Times New Roman" w:cstheme="minorHAnsi"/>
                <w:b/>
                <w:bCs/>
                <w:color w:val="006600"/>
              </w:rPr>
              <w:t>fuel and diesel</w:t>
            </w:r>
            <w:r w:rsidR="009E0FCD" w:rsidRPr="0092421C">
              <w:rPr>
                <w:rFonts w:eastAsia="Times New Roman" w:cstheme="minorHAnsi"/>
                <w:b/>
                <w:bCs/>
                <w:color w:val="006600"/>
              </w:rPr>
              <w:t xml:space="preserve"> and LPG</w:t>
            </w:r>
            <w:r w:rsidRPr="0092421C">
              <w:rPr>
                <w:rFonts w:eastAsia="Times New Roman" w:cstheme="minorHAnsi"/>
                <w:b/>
                <w:bCs/>
                <w:color w:val="006600"/>
              </w:rPr>
              <w:t>)</w:t>
            </w:r>
            <w:r w:rsidR="00F774EB" w:rsidRPr="0092421C">
              <w:rPr>
                <w:rFonts w:eastAsia="Times New Roman" w:cstheme="minorHAnsi"/>
                <w:b/>
                <w:bCs/>
                <w:color w:val="006600"/>
              </w:rPr>
              <w:t>:</w:t>
            </w:r>
            <w:r w:rsidR="0092421C" w:rsidRPr="0092421C">
              <w:rPr>
                <w:rFonts w:eastAsia="Times New Roman" w:cstheme="minorHAnsi"/>
                <w:b/>
                <w:bCs/>
                <w:color w:val="006600"/>
              </w:rPr>
              <w:t xml:space="preserve"> </w:t>
            </w:r>
            <w:r w:rsidR="0092421C" w:rsidRPr="0092421C">
              <w:rPr>
                <w:rFonts w:eastAsia="Times New Roman" w:hint="cs"/>
                <w:b/>
                <w:bCs/>
                <w:color w:val="006600"/>
                <w:rtl/>
                <w:lang w:bidi="ar-JO"/>
              </w:rPr>
              <w:t>بيان بالمعدات الحالية والأحمال (الفيول والديزل والغاز البترولي المسال):</w:t>
            </w:r>
            <w:r w:rsidR="0092421C">
              <w:rPr>
                <w:rFonts w:eastAsia="Times New Roman" w:cstheme="minorHAnsi" w:hint="cs"/>
                <w:b/>
                <w:bCs/>
                <w:color w:val="006600"/>
                <w:rtl/>
              </w:rPr>
              <w:t xml:space="preserve">        </w:t>
            </w:r>
          </w:p>
          <w:p w:rsidR="005617E0" w:rsidRDefault="005617E0">
            <w:pPr>
              <w:rPr>
                <w:rFonts w:eastAsia="Times New Roman" w:cstheme="minorHAnsi"/>
                <w:b/>
                <w:bCs/>
                <w:color w:val="006600"/>
                <w:u w:val="single"/>
              </w:rPr>
            </w:pPr>
          </w:p>
          <w:tbl>
            <w:tblPr>
              <w:tblStyle w:val="TableGrid"/>
              <w:tblW w:w="12505" w:type="dxa"/>
              <w:tblLook w:val="04A0" w:firstRow="1" w:lastRow="0" w:firstColumn="1" w:lastColumn="0" w:noHBand="0" w:noVBand="1"/>
            </w:tblPr>
            <w:tblGrid>
              <w:gridCol w:w="1239"/>
              <w:gridCol w:w="1376"/>
              <w:gridCol w:w="806"/>
              <w:gridCol w:w="989"/>
              <w:gridCol w:w="957"/>
              <w:gridCol w:w="659"/>
              <w:gridCol w:w="654"/>
              <w:gridCol w:w="864"/>
              <w:gridCol w:w="726"/>
              <w:gridCol w:w="750"/>
              <w:gridCol w:w="896"/>
              <w:gridCol w:w="789"/>
              <w:gridCol w:w="810"/>
              <w:gridCol w:w="990"/>
            </w:tblGrid>
            <w:tr w:rsidR="005617E0" w:rsidTr="005617E0">
              <w:tc>
                <w:tcPr>
                  <w:tcW w:w="1239" w:type="dxa"/>
                  <w:vMerge w:val="restart"/>
                  <w:shd w:val="clear" w:color="auto" w:fill="002060"/>
                  <w:vAlign w:val="center"/>
                </w:tcPr>
                <w:p w:rsidR="005617E0" w:rsidRPr="00D7109F" w:rsidRDefault="005617E0" w:rsidP="00C168C6">
                  <w:pPr>
                    <w:jc w:val="center"/>
                    <w:rPr>
                      <w:rFonts w:ascii="Simplified Arabic" w:eastAsia="Times New Roman" w:hAnsi="Simplified Arabic" w:cs="Simplified Arabic"/>
                      <w:b/>
                      <w:bCs/>
                      <w:color w:val="FFFFFF" w:themeColor="background1"/>
                    </w:rPr>
                  </w:pPr>
                </w:p>
                <w:p w:rsidR="005617E0" w:rsidRPr="00D7109F" w:rsidRDefault="005617E0" w:rsidP="00C168C6">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No. of Equipment</w:t>
                  </w:r>
                </w:p>
              </w:tc>
              <w:tc>
                <w:tcPr>
                  <w:tcW w:w="1376" w:type="dxa"/>
                  <w:vMerge w:val="restart"/>
                  <w:shd w:val="clear" w:color="auto" w:fill="002060"/>
                  <w:vAlign w:val="center"/>
                </w:tcPr>
                <w:p w:rsidR="005617E0" w:rsidRPr="00D7109F" w:rsidRDefault="005617E0" w:rsidP="00C168C6">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 xml:space="preserve">Name of </w:t>
                  </w:r>
                  <w:r w:rsidRPr="00D7109F">
                    <w:rPr>
                      <w:rFonts w:ascii="Simplified Arabic" w:eastAsia="Times New Roman" w:hAnsi="Simplified Arabic" w:cs="Simplified Arabic"/>
                      <w:b/>
                      <w:bCs/>
                      <w:color w:val="FFFFFF" w:themeColor="background1"/>
                    </w:rPr>
                    <w:t>Equipment</w:t>
                  </w:r>
                </w:p>
              </w:tc>
              <w:tc>
                <w:tcPr>
                  <w:tcW w:w="806" w:type="dxa"/>
                  <w:vMerge w:val="restart"/>
                  <w:shd w:val="clear" w:color="auto" w:fill="002060"/>
                  <w:vAlign w:val="center"/>
                </w:tcPr>
                <w:p w:rsidR="005617E0" w:rsidRPr="00D7109F" w:rsidRDefault="005617E0" w:rsidP="00C168C6">
                  <w:pPr>
                    <w:jc w:val="center"/>
                    <w:rPr>
                      <w:rFonts w:ascii="Simplified Arabic" w:eastAsia="Times New Roman" w:hAnsi="Simplified Arabic" w:cs="Simplified Arabic"/>
                      <w:b/>
                      <w:bCs/>
                      <w:color w:val="FFFFFF" w:themeColor="background1"/>
                    </w:rPr>
                  </w:pPr>
                  <w:r w:rsidRPr="00D7109F">
                    <w:rPr>
                      <w:rFonts w:ascii="Simplified Arabic" w:eastAsia="Times New Roman" w:hAnsi="Simplified Arabic" w:cs="Simplified Arabic"/>
                      <w:b/>
                      <w:bCs/>
                      <w:color w:val="FFFFFF" w:themeColor="background1"/>
                    </w:rPr>
                    <w:t>Fuel Type</w:t>
                  </w:r>
                  <w:r>
                    <w:rPr>
                      <w:rFonts w:ascii="Simplified Arabic" w:eastAsia="Times New Roman" w:hAnsi="Simplified Arabic" w:cs="Simplified Arabic"/>
                      <w:b/>
                      <w:bCs/>
                      <w:color w:val="FFFFFF" w:themeColor="background1"/>
                    </w:rPr>
                    <w:t xml:space="preserve"> Used</w:t>
                  </w:r>
                </w:p>
              </w:tc>
              <w:tc>
                <w:tcPr>
                  <w:tcW w:w="1946" w:type="dxa"/>
                  <w:gridSpan w:val="2"/>
                  <w:shd w:val="clear" w:color="auto" w:fill="002060"/>
                  <w:vAlign w:val="center"/>
                </w:tcPr>
                <w:p w:rsidR="005617E0" w:rsidRPr="00D7109F" w:rsidRDefault="005617E0" w:rsidP="00C168C6">
                  <w:pPr>
                    <w:jc w:val="center"/>
                    <w:rPr>
                      <w:rFonts w:ascii="Simplified Arabic" w:eastAsia="Times New Roman" w:hAnsi="Simplified Arabic" w:cs="Simplified Arabic"/>
                      <w:b/>
                      <w:bCs/>
                      <w:color w:val="FFFFFF" w:themeColor="background1"/>
                    </w:rPr>
                  </w:pPr>
                  <w:r w:rsidRPr="00D7109F">
                    <w:rPr>
                      <w:rFonts w:ascii="Simplified Arabic" w:eastAsia="Times New Roman" w:hAnsi="Simplified Arabic" w:cs="Simplified Arabic"/>
                      <w:b/>
                      <w:bCs/>
                      <w:color w:val="FFFFFF" w:themeColor="background1"/>
                    </w:rPr>
                    <w:t>Required operating pressure (Heavy fuel oil, Diesel and LPG)</w:t>
                  </w:r>
                </w:p>
              </w:tc>
              <w:tc>
                <w:tcPr>
                  <w:tcW w:w="2177" w:type="dxa"/>
                  <w:gridSpan w:val="3"/>
                  <w:shd w:val="clear" w:color="auto" w:fill="002060"/>
                  <w:vAlign w:val="center"/>
                </w:tcPr>
                <w:p w:rsidR="005617E0" w:rsidRDefault="005617E0" w:rsidP="00C168C6">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Maximum Load</w:t>
                  </w:r>
                </w:p>
                <w:p w:rsidR="005617E0" w:rsidRDefault="005617E0" w:rsidP="00C168C6">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(Heavy Fuel Oil, Diesel and LPG)</w:t>
                  </w:r>
                </w:p>
              </w:tc>
              <w:tc>
                <w:tcPr>
                  <w:tcW w:w="2372" w:type="dxa"/>
                  <w:gridSpan w:val="3"/>
                  <w:shd w:val="clear" w:color="auto" w:fill="002060"/>
                  <w:vAlign w:val="center"/>
                </w:tcPr>
                <w:p w:rsidR="005617E0" w:rsidRDefault="005617E0" w:rsidP="00C168C6">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Operating Load (Heavy Fuel Oil, Diesel and LPG)</w:t>
                  </w:r>
                </w:p>
              </w:tc>
              <w:tc>
                <w:tcPr>
                  <w:tcW w:w="2589" w:type="dxa"/>
                  <w:gridSpan w:val="3"/>
                  <w:shd w:val="clear" w:color="auto" w:fill="002060"/>
                  <w:vAlign w:val="center"/>
                </w:tcPr>
                <w:p w:rsidR="005617E0" w:rsidRDefault="005617E0" w:rsidP="005617E0">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Minimum Load</w:t>
                  </w:r>
                </w:p>
                <w:p w:rsidR="005617E0" w:rsidRDefault="005617E0" w:rsidP="005617E0">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(Heavy Fuel Oil, Diesel and LPG)</w:t>
                  </w:r>
                </w:p>
              </w:tc>
            </w:tr>
            <w:tr w:rsidR="005617E0" w:rsidTr="005617E0">
              <w:tc>
                <w:tcPr>
                  <w:tcW w:w="1239" w:type="dxa"/>
                  <w:vMerge/>
                </w:tcPr>
                <w:p w:rsidR="005617E0" w:rsidRDefault="005617E0" w:rsidP="00C168C6">
                  <w:pPr>
                    <w:jc w:val="right"/>
                    <w:rPr>
                      <w:rFonts w:ascii="Simplified Arabic" w:eastAsia="Times New Roman" w:hAnsi="Simplified Arabic" w:cs="Simplified Arabic"/>
                      <w:color w:val="000000"/>
                    </w:rPr>
                  </w:pPr>
                </w:p>
              </w:tc>
              <w:tc>
                <w:tcPr>
                  <w:tcW w:w="1376" w:type="dxa"/>
                  <w:vMerge/>
                </w:tcPr>
                <w:p w:rsidR="005617E0" w:rsidRDefault="005617E0" w:rsidP="00C168C6">
                  <w:pPr>
                    <w:jc w:val="right"/>
                    <w:rPr>
                      <w:rFonts w:ascii="Simplified Arabic" w:eastAsia="Times New Roman" w:hAnsi="Simplified Arabic" w:cs="Simplified Arabic"/>
                      <w:color w:val="000000"/>
                    </w:rPr>
                  </w:pPr>
                </w:p>
              </w:tc>
              <w:tc>
                <w:tcPr>
                  <w:tcW w:w="806" w:type="dxa"/>
                  <w:vMerge/>
                </w:tcPr>
                <w:p w:rsidR="005617E0" w:rsidRDefault="005617E0" w:rsidP="00C168C6">
                  <w:pPr>
                    <w:jc w:val="right"/>
                    <w:rPr>
                      <w:rFonts w:ascii="Simplified Arabic" w:eastAsia="Times New Roman" w:hAnsi="Simplified Arabic" w:cs="Simplified Arabic"/>
                      <w:color w:val="000000"/>
                    </w:rPr>
                  </w:pPr>
                </w:p>
              </w:tc>
              <w:tc>
                <w:tcPr>
                  <w:tcW w:w="989" w:type="dxa"/>
                  <w:shd w:val="clear" w:color="auto" w:fill="006600"/>
                  <w:vAlign w:val="center"/>
                </w:tcPr>
                <w:p w:rsidR="005617E0" w:rsidRPr="00D7109F" w:rsidRDefault="005617E0" w:rsidP="00C168C6">
                  <w:pPr>
                    <w:jc w:val="center"/>
                    <w:rPr>
                      <w:rFonts w:ascii="Simplified Arabic" w:eastAsia="Times New Roman" w:hAnsi="Simplified Arabic" w:cs="Simplified Arabic"/>
                      <w:b/>
                      <w:bCs/>
                      <w:color w:val="FFFFFF" w:themeColor="background1"/>
                      <w:sz w:val="18"/>
                      <w:szCs w:val="18"/>
                    </w:rPr>
                  </w:pPr>
                  <w:r w:rsidRPr="00D7109F">
                    <w:rPr>
                      <w:rFonts w:ascii="Simplified Arabic" w:eastAsia="Times New Roman" w:hAnsi="Simplified Arabic" w:cs="Simplified Arabic"/>
                      <w:b/>
                      <w:bCs/>
                      <w:color w:val="FFFFFF" w:themeColor="background1"/>
                      <w:sz w:val="18"/>
                      <w:szCs w:val="18"/>
                    </w:rPr>
                    <w:t>Maximum</w:t>
                  </w:r>
                </w:p>
              </w:tc>
              <w:tc>
                <w:tcPr>
                  <w:tcW w:w="957" w:type="dxa"/>
                  <w:shd w:val="clear" w:color="auto" w:fill="006600"/>
                  <w:vAlign w:val="center"/>
                </w:tcPr>
                <w:p w:rsidR="005617E0" w:rsidRPr="00D7109F" w:rsidRDefault="005617E0" w:rsidP="00C168C6">
                  <w:pPr>
                    <w:jc w:val="center"/>
                    <w:rPr>
                      <w:rFonts w:ascii="Simplified Arabic" w:eastAsia="Times New Roman" w:hAnsi="Simplified Arabic" w:cs="Simplified Arabic"/>
                      <w:b/>
                      <w:bCs/>
                      <w:color w:val="FFFFFF" w:themeColor="background1"/>
                      <w:sz w:val="18"/>
                      <w:szCs w:val="18"/>
                    </w:rPr>
                  </w:pPr>
                  <w:r w:rsidRPr="00D7109F">
                    <w:rPr>
                      <w:rFonts w:ascii="Simplified Arabic" w:eastAsia="Times New Roman" w:hAnsi="Simplified Arabic" w:cs="Simplified Arabic"/>
                      <w:b/>
                      <w:bCs/>
                      <w:color w:val="FFFFFF" w:themeColor="background1"/>
                      <w:sz w:val="18"/>
                      <w:szCs w:val="18"/>
                    </w:rPr>
                    <w:t>Minimum</w:t>
                  </w:r>
                </w:p>
              </w:tc>
              <w:tc>
                <w:tcPr>
                  <w:tcW w:w="659" w:type="dxa"/>
                  <w:shd w:val="clear" w:color="auto" w:fill="006600"/>
                </w:tcPr>
                <w:p w:rsidR="005617E0" w:rsidRDefault="005617E0" w:rsidP="00C168C6">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/hour</w:t>
                  </w:r>
                </w:p>
              </w:tc>
              <w:tc>
                <w:tcPr>
                  <w:tcW w:w="654" w:type="dxa"/>
                  <w:shd w:val="clear" w:color="auto" w:fill="006600"/>
                </w:tcPr>
                <w:p w:rsidR="005617E0" w:rsidRDefault="005617E0" w:rsidP="00C168C6">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/Day</w:t>
                  </w:r>
                </w:p>
              </w:tc>
              <w:tc>
                <w:tcPr>
                  <w:tcW w:w="864" w:type="dxa"/>
                  <w:shd w:val="clear" w:color="auto" w:fill="006600"/>
                </w:tcPr>
                <w:p w:rsidR="005617E0" w:rsidRDefault="005617E0" w:rsidP="00C168C6">
                  <w:pPr>
                    <w:jc w:val="center"/>
                    <w:rPr>
                      <w:rFonts w:ascii="Simplified Arabic" w:eastAsia="Times New Roman" w:hAnsi="Simplified Arabic" w:cs="Simplified Arabic"/>
                      <w:b/>
                      <w:bCs/>
                      <w:color w:val="FFFFFF" w:themeColor="background1"/>
                      <w:sz w:val="18"/>
                      <w:szCs w:val="18"/>
                    </w:rPr>
                  </w:pPr>
                  <w:r>
                    <w:rPr>
                      <w:rFonts w:ascii="Simplified Arabic" w:eastAsia="Times New Roman" w:hAnsi="Simplified Arabic" w:cs="Simplified Arabic"/>
                      <w:b/>
                      <w:bCs/>
                      <w:color w:val="FFFFFF" w:themeColor="background1"/>
                      <w:sz w:val="18"/>
                      <w:szCs w:val="18"/>
                    </w:rPr>
                    <w:t>Working Period /hour</w:t>
                  </w:r>
                </w:p>
              </w:tc>
              <w:tc>
                <w:tcPr>
                  <w:tcW w:w="726" w:type="dxa"/>
                  <w:shd w:val="clear" w:color="auto" w:fill="006600"/>
                </w:tcPr>
                <w:p w:rsidR="005617E0" w:rsidRDefault="005617E0" w:rsidP="00C168C6">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/hour</w:t>
                  </w:r>
                </w:p>
              </w:tc>
              <w:tc>
                <w:tcPr>
                  <w:tcW w:w="750" w:type="dxa"/>
                  <w:shd w:val="clear" w:color="auto" w:fill="006600"/>
                </w:tcPr>
                <w:p w:rsidR="005617E0" w:rsidRDefault="005617E0" w:rsidP="00C168C6">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/Day</w:t>
                  </w:r>
                </w:p>
              </w:tc>
              <w:tc>
                <w:tcPr>
                  <w:tcW w:w="896" w:type="dxa"/>
                  <w:shd w:val="clear" w:color="auto" w:fill="006600"/>
                </w:tcPr>
                <w:p w:rsidR="005617E0" w:rsidRDefault="005617E0" w:rsidP="00C168C6">
                  <w:pPr>
                    <w:jc w:val="right"/>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Working Period /hour</w:t>
                  </w:r>
                </w:p>
              </w:tc>
              <w:tc>
                <w:tcPr>
                  <w:tcW w:w="789" w:type="dxa"/>
                  <w:shd w:val="clear" w:color="auto" w:fill="006600"/>
                </w:tcPr>
                <w:p w:rsidR="005617E0" w:rsidRDefault="005617E0" w:rsidP="00C168C6">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/hour</w:t>
                  </w:r>
                </w:p>
              </w:tc>
              <w:tc>
                <w:tcPr>
                  <w:tcW w:w="810" w:type="dxa"/>
                  <w:shd w:val="clear" w:color="auto" w:fill="006600"/>
                </w:tcPr>
                <w:p w:rsidR="005617E0" w:rsidRDefault="005617E0" w:rsidP="00C168C6">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/Day</w:t>
                  </w:r>
                </w:p>
              </w:tc>
              <w:tc>
                <w:tcPr>
                  <w:tcW w:w="990" w:type="dxa"/>
                  <w:shd w:val="clear" w:color="auto" w:fill="006600"/>
                </w:tcPr>
                <w:p w:rsidR="005617E0" w:rsidRDefault="005617E0" w:rsidP="00C168C6">
                  <w:pPr>
                    <w:jc w:val="center"/>
                    <w:rPr>
                      <w:rFonts w:ascii="Simplified Arabic" w:eastAsia="Times New Roman" w:hAnsi="Simplified Arabic" w:cs="Simplified Arabic"/>
                      <w:b/>
                      <w:bCs/>
                      <w:color w:val="FFFFFF" w:themeColor="background1"/>
                      <w:sz w:val="18"/>
                      <w:szCs w:val="18"/>
                    </w:rPr>
                  </w:pPr>
                  <w:r>
                    <w:rPr>
                      <w:rFonts w:ascii="Simplified Arabic" w:eastAsia="Times New Roman" w:hAnsi="Simplified Arabic" w:cs="Simplified Arabic"/>
                      <w:b/>
                      <w:bCs/>
                      <w:color w:val="FFFFFF" w:themeColor="background1"/>
                      <w:sz w:val="18"/>
                      <w:szCs w:val="18"/>
                    </w:rPr>
                    <w:t>Working Period /hour</w:t>
                  </w:r>
                </w:p>
              </w:tc>
            </w:tr>
            <w:tr w:rsidR="005617E0" w:rsidTr="005617E0">
              <w:tc>
                <w:tcPr>
                  <w:tcW w:w="123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37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0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8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57"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4"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5617E0" w:rsidRDefault="005617E0">
                  <w:r w:rsidRPr="009E4751">
                    <w:rPr>
                      <w:rFonts w:ascii="Simplified Arabic" w:eastAsia="Times New Roman" w:hAnsi="Simplified Arabic" w:cs="Simplified Arabic"/>
                      <w:color w:val="000000"/>
                      <w:sz w:val="16"/>
                      <w:szCs w:val="16"/>
                    </w:rPr>
                    <w:fldChar w:fldCharType="begin">
                      <w:ffData>
                        <w:name w:val="Text2"/>
                        <w:enabled/>
                        <w:calcOnExit w:val="0"/>
                        <w:textInput/>
                      </w:ffData>
                    </w:fldChar>
                  </w:r>
                  <w:r w:rsidRPr="009E4751">
                    <w:rPr>
                      <w:rFonts w:ascii="Simplified Arabic" w:eastAsia="Times New Roman" w:hAnsi="Simplified Arabic" w:cs="Simplified Arabic"/>
                      <w:color w:val="000000"/>
                      <w:sz w:val="16"/>
                      <w:szCs w:val="16"/>
                    </w:rPr>
                    <w:instrText xml:space="preserve"> FORMTEXT </w:instrText>
                  </w:r>
                  <w:r w:rsidRPr="009E4751">
                    <w:rPr>
                      <w:rFonts w:ascii="Simplified Arabic" w:eastAsia="Times New Roman" w:hAnsi="Simplified Arabic" w:cs="Simplified Arabic"/>
                      <w:color w:val="000000"/>
                      <w:sz w:val="16"/>
                      <w:szCs w:val="16"/>
                    </w:rPr>
                  </w:r>
                  <w:r w:rsidRPr="009E4751">
                    <w:rPr>
                      <w:rFonts w:ascii="Simplified Arabic" w:eastAsia="Times New Roman" w:hAnsi="Simplified Arabic" w:cs="Simplified Arabic"/>
                      <w:color w:val="000000"/>
                      <w:sz w:val="16"/>
                      <w:szCs w:val="16"/>
                    </w:rPr>
                    <w:fldChar w:fldCharType="separate"/>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hAnsi="Simplified Arabic" w:cs="Simplified Arabic"/>
                      <w:sz w:val="16"/>
                      <w:szCs w:val="16"/>
                    </w:rPr>
                    <w:fldChar w:fldCharType="end"/>
                  </w:r>
                </w:p>
              </w:tc>
              <w:tc>
                <w:tcPr>
                  <w:tcW w:w="72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50"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96"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789"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81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99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r>
            <w:tr w:rsidR="005617E0" w:rsidTr="005617E0">
              <w:tc>
                <w:tcPr>
                  <w:tcW w:w="123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37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0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8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57"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4"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5617E0" w:rsidRDefault="005617E0">
                  <w:r w:rsidRPr="009E4751">
                    <w:rPr>
                      <w:rFonts w:ascii="Simplified Arabic" w:eastAsia="Times New Roman" w:hAnsi="Simplified Arabic" w:cs="Simplified Arabic"/>
                      <w:color w:val="000000"/>
                      <w:sz w:val="16"/>
                      <w:szCs w:val="16"/>
                    </w:rPr>
                    <w:fldChar w:fldCharType="begin">
                      <w:ffData>
                        <w:name w:val="Text2"/>
                        <w:enabled/>
                        <w:calcOnExit w:val="0"/>
                        <w:textInput/>
                      </w:ffData>
                    </w:fldChar>
                  </w:r>
                  <w:r w:rsidRPr="009E4751">
                    <w:rPr>
                      <w:rFonts w:ascii="Simplified Arabic" w:eastAsia="Times New Roman" w:hAnsi="Simplified Arabic" w:cs="Simplified Arabic"/>
                      <w:color w:val="000000"/>
                      <w:sz w:val="16"/>
                      <w:szCs w:val="16"/>
                    </w:rPr>
                    <w:instrText xml:space="preserve"> FORMTEXT </w:instrText>
                  </w:r>
                  <w:r w:rsidRPr="009E4751">
                    <w:rPr>
                      <w:rFonts w:ascii="Simplified Arabic" w:eastAsia="Times New Roman" w:hAnsi="Simplified Arabic" w:cs="Simplified Arabic"/>
                      <w:color w:val="000000"/>
                      <w:sz w:val="16"/>
                      <w:szCs w:val="16"/>
                    </w:rPr>
                  </w:r>
                  <w:r w:rsidRPr="009E4751">
                    <w:rPr>
                      <w:rFonts w:ascii="Simplified Arabic" w:eastAsia="Times New Roman" w:hAnsi="Simplified Arabic" w:cs="Simplified Arabic"/>
                      <w:color w:val="000000"/>
                      <w:sz w:val="16"/>
                      <w:szCs w:val="16"/>
                    </w:rPr>
                    <w:fldChar w:fldCharType="separate"/>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hAnsi="Simplified Arabic" w:cs="Simplified Arabic"/>
                      <w:sz w:val="16"/>
                      <w:szCs w:val="16"/>
                    </w:rPr>
                    <w:fldChar w:fldCharType="end"/>
                  </w:r>
                </w:p>
              </w:tc>
              <w:tc>
                <w:tcPr>
                  <w:tcW w:w="72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50"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96"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789"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81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99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r>
            <w:tr w:rsidR="005617E0" w:rsidTr="005617E0">
              <w:tc>
                <w:tcPr>
                  <w:tcW w:w="123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37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0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8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57"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4"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5617E0" w:rsidRDefault="005617E0">
                  <w:r w:rsidRPr="009E4751">
                    <w:rPr>
                      <w:rFonts w:ascii="Simplified Arabic" w:eastAsia="Times New Roman" w:hAnsi="Simplified Arabic" w:cs="Simplified Arabic"/>
                      <w:color w:val="000000"/>
                      <w:sz w:val="16"/>
                      <w:szCs w:val="16"/>
                    </w:rPr>
                    <w:fldChar w:fldCharType="begin">
                      <w:ffData>
                        <w:name w:val="Text2"/>
                        <w:enabled/>
                        <w:calcOnExit w:val="0"/>
                        <w:textInput/>
                      </w:ffData>
                    </w:fldChar>
                  </w:r>
                  <w:r w:rsidRPr="009E4751">
                    <w:rPr>
                      <w:rFonts w:ascii="Simplified Arabic" w:eastAsia="Times New Roman" w:hAnsi="Simplified Arabic" w:cs="Simplified Arabic"/>
                      <w:color w:val="000000"/>
                      <w:sz w:val="16"/>
                      <w:szCs w:val="16"/>
                    </w:rPr>
                    <w:instrText xml:space="preserve"> FORMTEXT </w:instrText>
                  </w:r>
                  <w:r w:rsidRPr="009E4751">
                    <w:rPr>
                      <w:rFonts w:ascii="Simplified Arabic" w:eastAsia="Times New Roman" w:hAnsi="Simplified Arabic" w:cs="Simplified Arabic"/>
                      <w:color w:val="000000"/>
                      <w:sz w:val="16"/>
                      <w:szCs w:val="16"/>
                    </w:rPr>
                  </w:r>
                  <w:r w:rsidRPr="009E4751">
                    <w:rPr>
                      <w:rFonts w:ascii="Simplified Arabic" w:eastAsia="Times New Roman" w:hAnsi="Simplified Arabic" w:cs="Simplified Arabic"/>
                      <w:color w:val="000000"/>
                      <w:sz w:val="16"/>
                      <w:szCs w:val="16"/>
                    </w:rPr>
                    <w:fldChar w:fldCharType="separate"/>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hAnsi="Simplified Arabic" w:cs="Simplified Arabic"/>
                      <w:sz w:val="16"/>
                      <w:szCs w:val="16"/>
                    </w:rPr>
                    <w:fldChar w:fldCharType="end"/>
                  </w:r>
                </w:p>
              </w:tc>
              <w:tc>
                <w:tcPr>
                  <w:tcW w:w="72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50"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96"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789"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81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99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r>
            <w:tr w:rsidR="005617E0" w:rsidTr="005617E0">
              <w:tc>
                <w:tcPr>
                  <w:tcW w:w="123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37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0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8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57"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4"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5617E0" w:rsidRDefault="005617E0">
                  <w:r w:rsidRPr="009E4751">
                    <w:rPr>
                      <w:rFonts w:ascii="Simplified Arabic" w:eastAsia="Times New Roman" w:hAnsi="Simplified Arabic" w:cs="Simplified Arabic"/>
                      <w:color w:val="000000"/>
                      <w:sz w:val="16"/>
                      <w:szCs w:val="16"/>
                    </w:rPr>
                    <w:fldChar w:fldCharType="begin">
                      <w:ffData>
                        <w:name w:val="Text2"/>
                        <w:enabled/>
                        <w:calcOnExit w:val="0"/>
                        <w:textInput/>
                      </w:ffData>
                    </w:fldChar>
                  </w:r>
                  <w:r w:rsidRPr="009E4751">
                    <w:rPr>
                      <w:rFonts w:ascii="Simplified Arabic" w:eastAsia="Times New Roman" w:hAnsi="Simplified Arabic" w:cs="Simplified Arabic"/>
                      <w:color w:val="000000"/>
                      <w:sz w:val="16"/>
                      <w:szCs w:val="16"/>
                    </w:rPr>
                    <w:instrText xml:space="preserve"> FORMTEXT </w:instrText>
                  </w:r>
                  <w:r w:rsidRPr="009E4751">
                    <w:rPr>
                      <w:rFonts w:ascii="Simplified Arabic" w:eastAsia="Times New Roman" w:hAnsi="Simplified Arabic" w:cs="Simplified Arabic"/>
                      <w:color w:val="000000"/>
                      <w:sz w:val="16"/>
                      <w:szCs w:val="16"/>
                    </w:rPr>
                  </w:r>
                  <w:r w:rsidRPr="009E4751">
                    <w:rPr>
                      <w:rFonts w:ascii="Simplified Arabic" w:eastAsia="Times New Roman" w:hAnsi="Simplified Arabic" w:cs="Simplified Arabic"/>
                      <w:color w:val="000000"/>
                      <w:sz w:val="16"/>
                      <w:szCs w:val="16"/>
                    </w:rPr>
                    <w:fldChar w:fldCharType="separate"/>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hAnsi="Simplified Arabic" w:cs="Simplified Arabic"/>
                      <w:sz w:val="16"/>
                      <w:szCs w:val="16"/>
                    </w:rPr>
                    <w:fldChar w:fldCharType="end"/>
                  </w:r>
                </w:p>
              </w:tc>
              <w:tc>
                <w:tcPr>
                  <w:tcW w:w="72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50"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96"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789"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81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99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r>
            <w:tr w:rsidR="005617E0" w:rsidTr="005617E0">
              <w:tc>
                <w:tcPr>
                  <w:tcW w:w="123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37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0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8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57"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4"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5617E0" w:rsidRDefault="005617E0">
                  <w:r w:rsidRPr="009E4751">
                    <w:rPr>
                      <w:rFonts w:ascii="Simplified Arabic" w:eastAsia="Times New Roman" w:hAnsi="Simplified Arabic" w:cs="Simplified Arabic"/>
                      <w:color w:val="000000"/>
                      <w:sz w:val="16"/>
                      <w:szCs w:val="16"/>
                    </w:rPr>
                    <w:fldChar w:fldCharType="begin">
                      <w:ffData>
                        <w:name w:val="Text2"/>
                        <w:enabled/>
                        <w:calcOnExit w:val="0"/>
                        <w:textInput/>
                      </w:ffData>
                    </w:fldChar>
                  </w:r>
                  <w:r w:rsidRPr="009E4751">
                    <w:rPr>
                      <w:rFonts w:ascii="Simplified Arabic" w:eastAsia="Times New Roman" w:hAnsi="Simplified Arabic" w:cs="Simplified Arabic"/>
                      <w:color w:val="000000"/>
                      <w:sz w:val="16"/>
                      <w:szCs w:val="16"/>
                    </w:rPr>
                    <w:instrText xml:space="preserve"> FORMTEXT </w:instrText>
                  </w:r>
                  <w:r w:rsidRPr="009E4751">
                    <w:rPr>
                      <w:rFonts w:ascii="Simplified Arabic" w:eastAsia="Times New Roman" w:hAnsi="Simplified Arabic" w:cs="Simplified Arabic"/>
                      <w:color w:val="000000"/>
                      <w:sz w:val="16"/>
                      <w:szCs w:val="16"/>
                    </w:rPr>
                  </w:r>
                  <w:r w:rsidRPr="009E4751">
                    <w:rPr>
                      <w:rFonts w:ascii="Simplified Arabic" w:eastAsia="Times New Roman" w:hAnsi="Simplified Arabic" w:cs="Simplified Arabic"/>
                      <w:color w:val="000000"/>
                      <w:sz w:val="16"/>
                      <w:szCs w:val="16"/>
                    </w:rPr>
                    <w:fldChar w:fldCharType="separate"/>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hAnsi="Simplified Arabic" w:cs="Simplified Arabic"/>
                      <w:sz w:val="16"/>
                      <w:szCs w:val="16"/>
                    </w:rPr>
                    <w:fldChar w:fldCharType="end"/>
                  </w:r>
                </w:p>
              </w:tc>
              <w:tc>
                <w:tcPr>
                  <w:tcW w:w="72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50"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96"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789"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81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99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r>
            <w:tr w:rsidR="005617E0" w:rsidTr="005617E0">
              <w:tc>
                <w:tcPr>
                  <w:tcW w:w="123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37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0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8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57"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9"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654"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5617E0" w:rsidRDefault="005617E0">
                  <w:r w:rsidRPr="009E4751">
                    <w:rPr>
                      <w:rFonts w:ascii="Simplified Arabic" w:eastAsia="Times New Roman" w:hAnsi="Simplified Arabic" w:cs="Simplified Arabic"/>
                      <w:color w:val="000000"/>
                      <w:sz w:val="16"/>
                      <w:szCs w:val="16"/>
                    </w:rPr>
                    <w:fldChar w:fldCharType="begin">
                      <w:ffData>
                        <w:name w:val="Text2"/>
                        <w:enabled/>
                        <w:calcOnExit w:val="0"/>
                        <w:textInput/>
                      </w:ffData>
                    </w:fldChar>
                  </w:r>
                  <w:r w:rsidRPr="009E4751">
                    <w:rPr>
                      <w:rFonts w:ascii="Simplified Arabic" w:eastAsia="Times New Roman" w:hAnsi="Simplified Arabic" w:cs="Simplified Arabic"/>
                      <w:color w:val="000000"/>
                      <w:sz w:val="16"/>
                      <w:szCs w:val="16"/>
                    </w:rPr>
                    <w:instrText xml:space="preserve"> FORMTEXT </w:instrText>
                  </w:r>
                  <w:r w:rsidRPr="009E4751">
                    <w:rPr>
                      <w:rFonts w:ascii="Simplified Arabic" w:eastAsia="Times New Roman" w:hAnsi="Simplified Arabic" w:cs="Simplified Arabic"/>
                      <w:color w:val="000000"/>
                      <w:sz w:val="16"/>
                      <w:szCs w:val="16"/>
                    </w:rPr>
                  </w:r>
                  <w:r w:rsidRPr="009E4751">
                    <w:rPr>
                      <w:rFonts w:ascii="Simplified Arabic" w:eastAsia="Times New Roman" w:hAnsi="Simplified Arabic" w:cs="Simplified Arabic"/>
                      <w:color w:val="000000"/>
                      <w:sz w:val="16"/>
                      <w:szCs w:val="16"/>
                    </w:rPr>
                    <w:fldChar w:fldCharType="separate"/>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eastAsia="Times New Roman" w:hAnsi="Simplified Arabic" w:cs="Simplified Arabic"/>
                      <w:noProof/>
                      <w:color w:val="000000"/>
                      <w:sz w:val="16"/>
                      <w:szCs w:val="16"/>
                    </w:rPr>
                    <w:t> </w:t>
                  </w:r>
                  <w:r w:rsidRPr="009E4751">
                    <w:rPr>
                      <w:rFonts w:ascii="Simplified Arabic" w:hAnsi="Simplified Arabic" w:cs="Simplified Arabic"/>
                      <w:sz w:val="16"/>
                      <w:szCs w:val="16"/>
                    </w:rPr>
                    <w:fldChar w:fldCharType="end"/>
                  </w:r>
                </w:p>
              </w:tc>
              <w:tc>
                <w:tcPr>
                  <w:tcW w:w="726"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50" w:type="dxa"/>
                </w:tcPr>
                <w:p w:rsidR="005617E0" w:rsidRDefault="005617E0" w:rsidP="00C168C6">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96"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789"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81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c>
                <w:tcPr>
                  <w:tcW w:w="990" w:type="dxa"/>
                </w:tcPr>
                <w:p w:rsidR="005617E0" w:rsidRDefault="005617E0">
                  <w:r w:rsidRPr="00342DAB">
                    <w:rPr>
                      <w:rFonts w:ascii="Simplified Arabic" w:eastAsia="Times New Roman" w:hAnsi="Simplified Arabic" w:cs="Simplified Arabic"/>
                      <w:color w:val="000000"/>
                      <w:sz w:val="16"/>
                      <w:szCs w:val="16"/>
                    </w:rPr>
                    <w:fldChar w:fldCharType="begin">
                      <w:ffData>
                        <w:name w:val="Text2"/>
                        <w:enabled/>
                        <w:calcOnExit w:val="0"/>
                        <w:textInput/>
                      </w:ffData>
                    </w:fldChar>
                  </w:r>
                  <w:r w:rsidRPr="00342DAB">
                    <w:rPr>
                      <w:rFonts w:ascii="Simplified Arabic" w:eastAsia="Times New Roman" w:hAnsi="Simplified Arabic" w:cs="Simplified Arabic"/>
                      <w:color w:val="000000"/>
                      <w:sz w:val="16"/>
                      <w:szCs w:val="16"/>
                    </w:rPr>
                    <w:instrText xml:space="preserve"> FORMTEXT </w:instrText>
                  </w:r>
                  <w:r w:rsidRPr="00342DAB">
                    <w:rPr>
                      <w:rFonts w:ascii="Simplified Arabic" w:eastAsia="Times New Roman" w:hAnsi="Simplified Arabic" w:cs="Simplified Arabic"/>
                      <w:color w:val="000000"/>
                      <w:sz w:val="16"/>
                      <w:szCs w:val="16"/>
                    </w:rPr>
                  </w:r>
                  <w:r w:rsidRPr="00342DAB">
                    <w:rPr>
                      <w:rFonts w:ascii="Simplified Arabic" w:eastAsia="Times New Roman" w:hAnsi="Simplified Arabic" w:cs="Simplified Arabic"/>
                      <w:color w:val="000000"/>
                      <w:sz w:val="16"/>
                      <w:szCs w:val="16"/>
                    </w:rPr>
                    <w:fldChar w:fldCharType="separate"/>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eastAsia="Times New Roman" w:hAnsi="Simplified Arabic" w:cs="Simplified Arabic"/>
                      <w:noProof/>
                      <w:color w:val="000000"/>
                      <w:sz w:val="16"/>
                      <w:szCs w:val="16"/>
                    </w:rPr>
                    <w:t> </w:t>
                  </w:r>
                  <w:r w:rsidRPr="00342DAB">
                    <w:rPr>
                      <w:rFonts w:ascii="Simplified Arabic" w:hAnsi="Simplified Arabic" w:cs="Simplified Arabic"/>
                      <w:sz w:val="16"/>
                      <w:szCs w:val="16"/>
                    </w:rPr>
                    <w:fldChar w:fldCharType="end"/>
                  </w:r>
                </w:p>
              </w:tc>
            </w:tr>
          </w:tbl>
          <w:p w:rsidR="005617E0" w:rsidRPr="00F8138A" w:rsidRDefault="005617E0">
            <w:pPr>
              <w:rPr>
                <w:rFonts w:eastAsia="Times New Roman" w:cstheme="minorHAnsi"/>
                <w:b/>
                <w:bCs/>
                <w:color w:val="006600"/>
                <w:u w:val="single"/>
              </w:rPr>
            </w:pPr>
          </w:p>
        </w:tc>
        <w:tc>
          <w:tcPr>
            <w:tcW w:w="236" w:type="dxa"/>
          </w:tcPr>
          <w:p w:rsidR="00F774EB" w:rsidRPr="00CC59FE" w:rsidRDefault="00F774EB" w:rsidP="00F774EB">
            <w:pPr>
              <w:jc w:val="right"/>
              <w:rPr>
                <w:rFonts w:eastAsia="Times New Roman" w:cs="Tahoma"/>
                <w:b/>
                <w:bCs/>
                <w:color w:val="006600"/>
                <w:u w:val="single"/>
              </w:rPr>
            </w:pPr>
          </w:p>
          <w:p w:rsidR="00F774EB" w:rsidRPr="00CC59FE" w:rsidRDefault="00F774EB" w:rsidP="00697BCE">
            <w:pPr>
              <w:jc w:val="right"/>
              <w:rPr>
                <w:rFonts w:eastAsia="Times New Roman" w:cs="Tahoma"/>
                <w:b/>
                <w:bCs/>
                <w:color w:val="006600"/>
                <w:u w:val="single"/>
                <w:rtl/>
                <w:lang w:bidi="ar-JO"/>
              </w:rPr>
            </w:pPr>
          </w:p>
        </w:tc>
      </w:tr>
    </w:tbl>
    <w:p w:rsidR="00926754" w:rsidRDefault="00FE3BF2" w:rsidP="007C42E4">
      <w:pPr>
        <w:spacing w:after="0" w:line="240" w:lineRule="auto"/>
        <w:jc w:val="right"/>
        <w:rPr>
          <w:rFonts w:ascii="Simplified Arabic" w:eastAsia="Times New Roman" w:hAnsi="Simplified Arabic" w:cs="Simplified Arabic"/>
          <w:b/>
          <w:bCs/>
          <w:rtl/>
        </w:rPr>
      </w:pPr>
      <w:r>
        <w:rPr>
          <w:rFonts w:ascii="Simplified Arabic" w:eastAsia="Times New Roman" w:hAnsi="Simplified Arabic" w:cs="Simplified Arabic" w:hint="cs"/>
          <w:b/>
          <w:bCs/>
          <w:rtl/>
        </w:rPr>
        <w:t xml:space="preserve"> </w:t>
      </w:r>
    </w:p>
    <w:p w:rsidR="00C20C12" w:rsidRPr="001D20B1" w:rsidRDefault="00C20C12" w:rsidP="00C20C12">
      <w:pPr>
        <w:bidi/>
        <w:spacing w:after="0" w:line="240" w:lineRule="auto"/>
        <w:rPr>
          <w:rFonts w:ascii="Simplified Arabic" w:hAnsi="Simplified Arabic" w:cs="Simplified Arabic"/>
          <w:sz w:val="20"/>
          <w:szCs w:val="20"/>
          <w:rtl/>
        </w:rPr>
      </w:pPr>
      <w:r w:rsidRPr="001D20B1">
        <w:rPr>
          <w:rFonts w:hint="cs"/>
          <w:b/>
          <w:bCs/>
          <w:sz w:val="20"/>
          <w:szCs w:val="20"/>
          <w:rtl/>
        </w:rPr>
        <w:t>معدات أخرى:</w:t>
      </w:r>
      <w:r w:rsidRPr="001D20B1">
        <w:rPr>
          <w:rFonts w:hint="cs"/>
          <w:sz w:val="20"/>
          <w:szCs w:val="20"/>
          <w:rtl/>
        </w:rPr>
        <w:t xml:space="preserve"> </w:t>
      </w:r>
      <w:r w:rsidRPr="001D20B1">
        <w:rPr>
          <w:rFonts w:ascii="Simplified Arabic" w:eastAsia="Times New Roman" w:hAnsi="Simplified Arabic" w:cs="Simplified Arabic"/>
          <w:color w:val="000000"/>
          <w:sz w:val="20"/>
          <w:szCs w:val="20"/>
        </w:rPr>
        <w:fldChar w:fldCharType="begin">
          <w:ffData>
            <w:name w:val="Text2"/>
            <w:enabled/>
            <w:calcOnExit w:val="0"/>
            <w:textInput/>
          </w:ffData>
        </w:fldChar>
      </w:r>
      <w:r w:rsidRPr="001D20B1">
        <w:rPr>
          <w:rFonts w:ascii="Simplified Arabic" w:eastAsia="Times New Roman" w:hAnsi="Simplified Arabic" w:cs="Simplified Arabic"/>
          <w:color w:val="000000"/>
          <w:sz w:val="20"/>
          <w:szCs w:val="20"/>
        </w:rPr>
        <w:instrText xml:space="preserve"> FORMTEXT </w:instrText>
      </w:r>
      <w:r w:rsidRPr="001D20B1">
        <w:rPr>
          <w:rFonts w:ascii="Simplified Arabic" w:eastAsia="Times New Roman" w:hAnsi="Simplified Arabic" w:cs="Simplified Arabic"/>
          <w:color w:val="000000"/>
          <w:sz w:val="20"/>
          <w:szCs w:val="20"/>
        </w:rPr>
      </w:r>
      <w:r w:rsidRPr="001D20B1">
        <w:rPr>
          <w:rFonts w:ascii="Simplified Arabic" w:eastAsia="Times New Roman" w:hAnsi="Simplified Arabic" w:cs="Simplified Arabic"/>
          <w:color w:val="000000"/>
          <w:sz w:val="20"/>
          <w:szCs w:val="20"/>
        </w:rPr>
        <w:fldChar w:fldCharType="separate"/>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hAnsi="Simplified Arabic" w:cs="Simplified Arabic"/>
          <w:sz w:val="20"/>
          <w:szCs w:val="20"/>
        </w:rPr>
        <w:fldChar w:fldCharType="end"/>
      </w:r>
    </w:p>
    <w:p w:rsidR="002323F4" w:rsidRPr="001D20B1" w:rsidRDefault="00C20C12" w:rsidP="00C20C12">
      <w:pPr>
        <w:tabs>
          <w:tab w:val="right" w:pos="12960"/>
        </w:tabs>
        <w:bidi/>
        <w:spacing w:after="0" w:line="240" w:lineRule="auto"/>
        <w:rPr>
          <w:rFonts w:ascii="Simplified Arabic" w:eastAsia="Times New Roman" w:hAnsi="Simplified Arabic" w:cs="Simplified Arabic"/>
          <w:b/>
          <w:bCs/>
          <w:sz w:val="20"/>
          <w:szCs w:val="20"/>
        </w:rPr>
      </w:pPr>
      <w:r w:rsidRPr="001D20B1">
        <w:rPr>
          <w:rFonts w:ascii="Simplified Arabic" w:eastAsia="Times New Roman" w:hAnsi="Simplified Arabic" w:cs="Simplified Arabic"/>
          <w:b/>
          <w:bCs/>
          <w:sz w:val="20"/>
          <w:szCs w:val="20"/>
          <w:rtl/>
        </w:rPr>
        <w:t>اجمالي الحمل اليومي للمعدات الحالية من الغاز الطبيعي</w:t>
      </w:r>
      <w:r w:rsidRPr="001D20B1">
        <w:rPr>
          <w:rFonts w:ascii="Simplified Arabic" w:eastAsia="Times New Roman" w:hAnsi="Simplified Arabic" w:cs="Simplified Arabic" w:hint="cs"/>
          <w:b/>
          <w:bCs/>
          <w:sz w:val="20"/>
          <w:szCs w:val="20"/>
          <w:rtl/>
        </w:rPr>
        <w:t>=</w:t>
      </w:r>
      <w:r w:rsidRPr="001D20B1">
        <w:rPr>
          <w:rFonts w:ascii="Simplified Arabic" w:eastAsia="Times New Roman" w:hAnsi="Simplified Arabic" w:cs="Simplified Arabic"/>
          <w:b/>
          <w:bCs/>
          <w:sz w:val="20"/>
          <w:szCs w:val="20"/>
          <w:rtl/>
        </w:rPr>
        <w:t xml:space="preserve">   </w:t>
      </w:r>
      <w:r w:rsidRPr="001D20B1">
        <w:rPr>
          <w:rFonts w:ascii="Simplified Arabic" w:eastAsia="Times New Roman" w:hAnsi="Simplified Arabic" w:cs="Simplified Arabic"/>
          <w:color w:val="000000"/>
          <w:sz w:val="20"/>
          <w:szCs w:val="20"/>
        </w:rPr>
        <w:fldChar w:fldCharType="begin">
          <w:ffData>
            <w:name w:val="Text2"/>
            <w:enabled/>
            <w:calcOnExit w:val="0"/>
            <w:textInput/>
          </w:ffData>
        </w:fldChar>
      </w:r>
      <w:r w:rsidRPr="001D20B1">
        <w:rPr>
          <w:rFonts w:ascii="Simplified Arabic" w:eastAsia="Times New Roman" w:hAnsi="Simplified Arabic" w:cs="Simplified Arabic"/>
          <w:color w:val="000000"/>
          <w:sz w:val="20"/>
          <w:szCs w:val="20"/>
        </w:rPr>
        <w:instrText xml:space="preserve"> FORMTEXT </w:instrText>
      </w:r>
      <w:r w:rsidRPr="001D20B1">
        <w:rPr>
          <w:rFonts w:ascii="Simplified Arabic" w:eastAsia="Times New Roman" w:hAnsi="Simplified Arabic" w:cs="Simplified Arabic"/>
          <w:color w:val="000000"/>
          <w:sz w:val="20"/>
          <w:szCs w:val="20"/>
        </w:rPr>
      </w:r>
      <w:r w:rsidRPr="001D20B1">
        <w:rPr>
          <w:rFonts w:ascii="Simplified Arabic" w:eastAsia="Times New Roman" w:hAnsi="Simplified Arabic" w:cs="Simplified Arabic"/>
          <w:color w:val="000000"/>
          <w:sz w:val="20"/>
          <w:szCs w:val="20"/>
        </w:rPr>
        <w:fldChar w:fldCharType="separate"/>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eastAsia="Times New Roman" w:hAnsi="Simplified Arabic" w:cs="Simplified Arabic"/>
          <w:noProof/>
          <w:color w:val="000000"/>
          <w:sz w:val="20"/>
          <w:szCs w:val="20"/>
        </w:rPr>
        <w:t> </w:t>
      </w:r>
      <w:r w:rsidRPr="001D20B1">
        <w:rPr>
          <w:rFonts w:ascii="Simplified Arabic" w:hAnsi="Simplified Arabic" w:cs="Simplified Arabic"/>
          <w:sz w:val="20"/>
          <w:szCs w:val="20"/>
        </w:rPr>
        <w:fldChar w:fldCharType="end"/>
      </w:r>
      <w:r w:rsidRPr="001D20B1">
        <w:rPr>
          <w:rFonts w:ascii="Simplified Arabic" w:eastAsia="Times New Roman" w:hAnsi="Simplified Arabic" w:cs="Simplified Arabic"/>
          <w:b/>
          <w:bCs/>
          <w:sz w:val="20"/>
          <w:szCs w:val="20"/>
          <w:rtl/>
        </w:rPr>
        <w:t xml:space="preserve"> م3/يوم   </w:t>
      </w:r>
      <w:r w:rsidR="005617E0" w:rsidRPr="001D20B1">
        <w:rPr>
          <w:rFonts w:ascii="Simplified Arabic" w:eastAsia="Times New Roman" w:hAnsi="Simplified Arabic" w:cs="Simplified Arabic"/>
          <w:b/>
          <w:bCs/>
          <w:sz w:val="20"/>
          <w:szCs w:val="20"/>
        </w:rPr>
        <w:tab/>
      </w:r>
      <w:r w:rsidR="005617E0" w:rsidRPr="001D20B1">
        <w:rPr>
          <w:rFonts w:ascii="Simplified Arabic" w:eastAsia="Times New Roman" w:hAnsi="Simplified Arabic" w:cs="Simplified Arabic"/>
          <w:b/>
          <w:bCs/>
          <w:sz w:val="20"/>
          <w:szCs w:val="20"/>
        </w:rPr>
        <w:fldChar w:fldCharType="begin">
          <w:ffData>
            <w:name w:val="Text2"/>
            <w:enabled/>
            <w:calcOnExit w:val="0"/>
            <w:textInput/>
          </w:ffData>
        </w:fldChar>
      </w:r>
      <w:r w:rsidR="005617E0" w:rsidRPr="001D20B1">
        <w:rPr>
          <w:rFonts w:ascii="Simplified Arabic" w:eastAsia="Times New Roman" w:hAnsi="Simplified Arabic" w:cs="Simplified Arabic"/>
          <w:b/>
          <w:bCs/>
          <w:sz w:val="20"/>
          <w:szCs w:val="20"/>
        </w:rPr>
        <w:instrText xml:space="preserve"> FORMTEXT </w:instrText>
      </w:r>
      <w:r w:rsidR="005617E0" w:rsidRPr="001D20B1">
        <w:rPr>
          <w:rFonts w:ascii="Simplified Arabic" w:eastAsia="Times New Roman" w:hAnsi="Simplified Arabic" w:cs="Simplified Arabic"/>
          <w:b/>
          <w:bCs/>
          <w:sz w:val="20"/>
          <w:szCs w:val="20"/>
        </w:rPr>
      </w:r>
      <w:r w:rsidR="005617E0" w:rsidRPr="001D20B1">
        <w:rPr>
          <w:rFonts w:ascii="Simplified Arabic" w:eastAsia="Times New Roman" w:hAnsi="Simplified Arabic" w:cs="Simplified Arabic"/>
          <w:b/>
          <w:bCs/>
          <w:sz w:val="20"/>
          <w:szCs w:val="20"/>
        </w:rPr>
        <w:fldChar w:fldCharType="separate"/>
      </w:r>
      <w:r w:rsidR="005617E0" w:rsidRPr="001D20B1">
        <w:rPr>
          <w:rFonts w:ascii="Simplified Arabic" w:eastAsia="Times New Roman" w:hAnsi="Simplified Arabic" w:cs="Simplified Arabic"/>
          <w:b/>
          <w:bCs/>
          <w:sz w:val="20"/>
          <w:szCs w:val="20"/>
        </w:rPr>
        <w:t> </w:t>
      </w:r>
      <w:r w:rsidR="005617E0" w:rsidRPr="001D20B1">
        <w:rPr>
          <w:rFonts w:ascii="Simplified Arabic" w:eastAsia="Times New Roman" w:hAnsi="Simplified Arabic" w:cs="Simplified Arabic"/>
          <w:b/>
          <w:bCs/>
          <w:sz w:val="20"/>
          <w:szCs w:val="20"/>
        </w:rPr>
        <w:t> </w:t>
      </w:r>
      <w:r w:rsidR="005617E0" w:rsidRPr="001D20B1">
        <w:rPr>
          <w:rFonts w:ascii="Simplified Arabic" w:eastAsia="Times New Roman" w:hAnsi="Simplified Arabic" w:cs="Simplified Arabic"/>
          <w:b/>
          <w:bCs/>
          <w:sz w:val="20"/>
          <w:szCs w:val="20"/>
        </w:rPr>
        <w:t> </w:t>
      </w:r>
      <w:r w:rsidR="005617E0" w:rsidRPr="001D20B1">
        <w:rPr>
          <w:rFonts w:ascii="Simplified Arabic" w:eastAsia="Times New Roman" w:hAnsi="Simplified Arabic" w:cs="Simplified Arabic"/>
          <w:b/>
          <w:bCs/>
          <w:sz w:val="20"/>
          <w:szCs w:val="20"/>
        </w:rPr>
        <w:t> </w:t>
      </w:r>
      <w:r w:rsidR="005617E0" w:rsidRPr="001D20B1">
        <w:rPr>
          <w:rFonts w:ascii="Simplified Arabic" w:eastAsia="Times New Roman" w:hAnsi="Simplified Arabic" w:cs="Simplified Arabic"/>
          <w:b/>
          <w:bCs/>
          <w:sz w:val="20"/>
          <w:szCs w:val="20"/>
        </w:rPr>
        <w:t> </w:t>
      </w:r>
      <w:r w:rsidR="005617E0" w:rsidRPr="001D20B1">
        <w:rPr>
          <w:rFonts w:ascii="Simplified Arabic" w:eastAsia="Times New Roman" w:hAnsi="Simplified Arabic" w:cs="Simplified Arabic"/>
          <w:b/>
          <w:bCs/>
          <w:sz w:val="20"/>
          <w:szCs w:val="20"/>
        </w:rPr>
        <w:fldChar w:fldCharType="end"/>
      </w:r>
      <w:r w:rsidR="005617E0" w:rsidRPr="001D20B1">
        <w:rPr>
          <w:rFonts w:ascii="Simplified Arabic" w:eastAsia="Times New Roman" w:hAnsi="Simplified Arabic" w:cs="Simplified Arabic"/>
          <w:b/>
          <w:bCs/>
          <w:sz w:val="20"/>
          <w:szCs w:val="20"/>
        </w:rPr>
        <w:t xml:space="preserve">Other </w:t>
      </w:r>
      <w:r w:rsidR="00EA4621" w:rsidRPr="001D20B1">
        <w:rPr>
          <w:rFonts w:ascii="Simplified Arabic" w:eastAsia="Times New Roman" w:hAnsi="Simplified Arabic" w:cs="Simplified Arabic"/>
          <w:b/>
          <w:bCs/>
          <w:sz w:val="20"/>
          <w:szCs w:val="20"/>
        </w:rPr>
        <w:t>Equipment</w:t>
      </w:r>
      <w:r w:rsidR="005617E0" w:rsidRPr="001D20B1">
        <w:rPr>
          <w:rFonts w:ascii="Simplified Arabic" w:eastAsia="Times New Roman" w:hAnsi="Simplified Arabic" w:cs="Simplified Arabic"/>
          <w:b/>
          <w:bCs/>
          <w:sz w:val="20"/>
          <w:szCs w:val="20"/>
        </w:rPr>
        <w:t xml:space="preserve">: </w:t>
      </w:r>
    </w:p>
    <w:p w:rsidR="005617E0" w:rsidRPr="001D20B1" w:rsidRDefault="005617E0" w:rsidP="00C20C12">
      <w:pPr>
        <w:tabs>
          <w:tab w:val="right" w:pos="12960"/>
        </w:tabs>
        <w:bidi/>
        <w:spacing w:after="0" w:line="240" w:lineRule="auto"/>
        <w:jc w:val="right"/>
        <w:rPr>
          <w:rFonts w:ascii="Simplified Arabic" w:eastAsia="Times New Roman" w:hAnsi="Simplified Arabic" w:cs="Simplified Arabic"/>
          <w:b/>
          <w:bCs/>
          <w:sz w:val="20"/>
          <w:szCs w:val="20"/>
        </w:rPr>
      </w:pPr>
      <w:r w:rsidRPr="001D20B1">
        <w:rPr>
          <w:rFonts w:ascii="Simplified Arabic" w:eastAsia="Times New Roman" w:hAnsi="Simplified Arabic" w:cs="Simplified Arabic"/>
          <w:b/>
          <w:bCs/>
          <w:sz w:val="20"/>
          <w:szCs w:val="20"/>
        </w:rPr>
        <w:t xml:space="preserve">Natural Gas total daily loads for current equipment: </w:t>
      </w:r>
      <w:r w:rsidRPr="001D20B1">
        <w:rPr>
          <w:rFonts w:ascii="Simplified Arabic" w:eastAsia="Times New Roman" w:hAnsi="Simplified Arabic" w:cs="Simplified Arabic"/>
          <w:b/>
          <w:bCs/>
          <w:sz w:val="20"/>
          <w:szCs w:val="20"/>
        </w:rPr>
        <w:fldChar w:fldCharType="begin">
          <w:ffData>
            <w:name w:val="Text2"/>
            <w:enabled/>
            <w:calcOnExit w:val="0"/>
            <w:textInput/>
          </w:ffData>
        </w:fldChar>
      </w:r>
      <w:r w:rsidRPr="001D20B1">
        <w:rPr>
          <w:rFonts w:ascii="Simplified Arabic" w:eastAsia="Times New Roman" w:hAnsi="Simplified Arabic" w:cs="Simplified Arabic"/>
          <w:b/>
          <w:bCs/>
          <w:sz w:val="20"/>
          <w:szCs w:val="20"/>
        </w:rPr>
        <w:instrText xml:space="preserve"> FORMTEXT </w:instrText>
      </w:r>
      <w:r w:rsidRPr="001D20B1">
        <w:rPr>
          <w:rFonts w:ascii="Simplified Arabic" w:eastAsia="Times New Roman" w:hAnsi="Simplified Arabic" w:cs="Simplified Arabic"/>
          <w:b/>
          <w:bCs/>
          <w:sz w:val="20"/>
          <w:szCs w:val="20"/>
        </w:rPr>
      </w:r>
      <w:r w:rsidRPr="001D20B1">
        <w:rPr>
          <w:rFonts w:ascii="Simplified Arabic" w:eastAsia="Times New Roman" w:hAnsi="Simplified Arabic" w:cs="Simplified Arabic"/>
          <w:b/>
          <w:bCs/>
          <w:sz w:val="20"/>
          <w:szCs w:val="20"/>
        </w:rPr>
        <w:fldChar w:fldCharType="separate"/>
      </w:r>
      <w:r w:rsidRPr="001D20B1">
        <w:rPr>
          <w:rFonts w:ascii="Simplified Arabic" w:eastAsia="Times New Roman" w:hAnsi="Simplified Arabic" w:cs="Simplified Arabic"/>
          <w:b/>
          <w:bCs/>
          <w:sz w:val="20"/>
          <w:szCs w:val="20"/>
        </w:rPr>
        <w:t> </w:t>
      </w:r>
      <w:r w:rsidRPr="001D20B1">
        <w:rPr>
          <w:rFonts w:ascii="Simplified Arabic" w:eastAsia="Times New Roman" w:hAnsi="Simplified Arabic" w:cs="Simplified Arabic"/>
          <w:b/>
          <w:bCs/>
          <w:sz w:val="20"/>
          <w:szCs w:val="20"/>
        </w:rPr>
        <w:t> </w:t>
      </w:r>
      <w:r w:rsidRPr="001D20B1">
        <w:rPr>
          <w:rFonts w:ascii="Simplified Arabic" w:eastAsia="Times New Roman" w:hAnsi="Simplified Arabic" w:cs="Simplified Arabic"/>
          <w:b/>
          <w:bCs/>
          <w:sz w:val="20"/>
          <w:szCs w:val="20"/>
        </w:rPr>
        <w:t> </w:t>
      </w:r>
      <w:r w:rsidRPr="001D20B1">
        <w:rPr>
          <w:rFonts w:ascii="Simplified Arabic" w:eastAsia="Times New Roman" w:hAnsi="Simplified Arabic" w:cs="Simplified Arabic"/>
          <w:b/>
          <w:bCs/>
          <w:sz w:val="20"/>
          <w:szCs w:val="20"/>
        </w:rPr>
        <w:t> </w:t>
      </w:r>
      <w:r w:rsidRPr="001D20B1">
        <w:rPr>
          <w:rFonts w:ascii="Simplified Arabic" w:eastAsia="Times New Roman" w:hAnsi="Simplified Arabic" w:cs="Simplified Arabic"/>
          <w:b/>
          <w:bCs/>
          <w:sz w:val="20"/>
          <w:szCs w:val="20"/>
        </w:rPr>
        <w:t> </w:t>
      </w:r>
      <w:r w:rsidRPr="001D20B1">
        <w:rPr>
          <w:rFonts w:ascii="Simplified Arabic" w:eastAsia="Times New Roman" w:hAnsi="Simplified Arabic" w:cs="Simplified Arabic"/>
          <w:b/>
          <w:bCs/>
          <w:sz w:val="20"/>
          <w:szCs w:val="20"/>
        </w:rPr>
        <w:fldChar w:fldCharType="end"/>
      </w:r>
      <w:r w:rsidRPr="001D20B1">
        <w:rPr>
          <w:rFonts w:ascii="Simplified Arabic" w:eastAsia="Times New Roman" w:hAnsi="Simplified Arabic" w:cs="Simplified Arabic"/>
          <w:b/>
          <w:bCs/>
          <w:sz w:val="20"/>
          <w:szCs w:val="20"/>
        </w:rPr>
        <w:t xml:space="preserve"> m3/Day.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954"/>
      </w:tblGrid>
      <w:tr w:rsidR="00F774EB" w:rsidTr="0092421C">
        <w:trPr>
          <w:trHeight w:val="549"/>
        </w:trPr>
        <w:tc>
          <w:tcPr>
            <w:tcW w:w="12888" w:type="dxa"/>
            <w:gridSpan w:val="2"/>
            <w:shd w:val="clear" w:color="auto" w:fill="002060"/>
            <w:vAlign w:val="bottom"/>
          </w:tcPr>
          <w:p w:rsidR="00EA4621" w:rsidRDefault="00F774EB" w:rsidP="00EA4621">
            <w:pPr>
              <w:shd w:val="clear" w:color="auto" w:fill="002060"/>
              <w:ind w:right="-540"/>
              <w:rPr>
                <w:rFonts w:asciiTheme="minorBidi" w:eastAsia="Times New Roman" w:hAnsiTheme="minorBidi"/>
                <w:b/>
                <w:bCs/>
              </w:rPr>
            </w:pPr>
            <w:r w:rsidRPr="00F8138A">
              <w:rPr>
                <w:rFonts w:eastAsia="Times New Roman" w:cstheme="minorHAnsi"/>
                <w:b/>
                <w:bCs/>
              </w:rPr>
              <w:lastRenderedPageBreak/>
              <w:t>SECOND: Technical Information</w:t>
            </w:r>
          </w:p>
          <w:p w:rsidR="000A0572" w:rsidRPr="00F8138A" w:rsidRDefault="000A0572" w:rsidP="00EA4621">
            <w:pPr>
              <w:shd w:val="clear" w:color="auto" w:fill="002060"/>
              <w:ind w:right="-540"/>
              <w:rPr>
                <w:rFonts w:asciiTheme="minorBidi" w:eastAsia="Times New Roman" w:hAnsiTheme="minorBidi"/>
                <w:b/>
                <w:bCs/>
              </w:rPr>
            </w:pPr>
          </w:p>
        </w:tc>
      </w:tr>
      <w:tr w:rsidR="00F774EB" w:rsidRPr="00F8138A" w:rsidTr="0092421C">
        <w:trPr>
          <w:trHeight w:val="6018"/>
        </w:trPr>
        <w:tc>
          <w:tcPr>
            <w:tcW w:w="222" w:type="dxa"/>
          </w:tcPr>
          <w:p w:rsidR="00F774EB" w:rsidRPr="00F8138A" w:rsidRDefault="00F774EB" w:rsidP="0062050B">
            <w:pPr>
              <w:rPr>
                <w:rFonts w:ascii="Simplified Arabic" w:eastAsia="Times New Roman" w:hAnsi="Simplified Arabic" w:cs="Simplified Arabic"/>
                <w:b/>
                <w:bCs/>
                <w:color w:val="006600"/>
                <w:u w:val="single"/>
                <w:lang w:bidi="ar-JO"/>
              </w:rPr>
            </w:pPr>
          </w:p>
        </w:tc>
        <w:tc>
          <w:tcPr>
            <w:tcW w:w="12666" w:type="dxa"/>
          </w:tcPr>
          <w:p w:rsidR="00185510" w:rsidRDefault="00185510" w:rsidP="00042F4B">
            <w:pPr>
              <w:tabs>
                <w:tab w:val="left" w:pos="11608"/>
              </w:tabs>
              <w:rPr>
                <w:rFonts w:eastAsia="Times New Roman" w:cstheme="minorHAnsi"/>
                <w:b/>
                <w:bCs/>
                <w:color w:val="006600"/>
                <w:u w:val="single"/>
              </w:rPr>
            </w:pPr>
          </w:p>
          <w:p w:rsidR="009975BC" w:rsidRPr="0092421C" w:rsidRDefault="00697BCE" w:rsidP="00042F4B">
            <w:pPr>
              <w:tabs>
                <w:tab w:val="left" w:pos="11608"/>
              </w:tabs>
              <w:rPr>
                <w:rFonts w:eastAsia="Times New Roman" w:cs="Arial"/>
                <w:b/>
                <w:bCs/>
                <w:color w:val="006600"/>
                <w:rtl/>
                <w:lang w:bidi="ar-JO"/>
              </w:rPr>
            </w:pPr>
            <w:r w:rsidRPr="0092421C">
              <w:rPr>
                <w:rFonts w:eastAsia="Times New Roman" w:cstheme="minorHAnsi"/>
                <w:b/>
                <w:bCs/>
                <w:color w:val="006600"/>
              </w:rPr>
              <w:t>Future Equipment and Loads (Heavy Fuel Oil, Diesel and LPG):</w:t>
            </w:r>
            <w:r w:rsidR="00EA4621" w:rsidRPr="0092421C">
              <w:rPr>
                <w:rFonts w:eastAsia="Times New Roman" w:cstheme="minorHAnsi"/>
                <w:b/>
                <w:bCs/>
                <w:color w:val="006600"/>
              </w:rPr>
              <w:t xml:space="preserve"> </w:t>
            </w:r>
            <w:r w:rsidR="0092421C" w:rsidRPr="0092421C">
              <w:rPr>
                <w:rFonts w:eastAsia="Times New Roman" w:cs="Arial" w:hint="cs"/>
                <w:b/>
                <w:bCs/>
                <w:color w:val="006600"/>
                <w:rtl/>
              </w:rPr>
              <w:t xml:space="preserve">بيان بالمعدات المستقبلية والأحمال (الفيول والديزل والغاز البترولي المسال):                        </w:t>
            </w:r>
          </w:p>
          <w:p w:rsidR="009975BC" w:rsidRDefault="00FE3BF2" w:rsidP="0062050B">
            <w:pPr>
              <w:jc w:val="right"/>
              <w:rPr>
                <w:rFonts w:ascii="Simplified Arabic" w:eastAsia="Times New Roman" w:hAnsi="Simplified Arabic" w:cs="Simplified Arabic"/>
                <w:color w:val="000000"/>
                <w:rtl/>
              </w:rPr>
            </w:pPr>
            <w:r>
              <w:rPr>
                <w:rFonts w:ascii="Simplified Arabic" w:eastAsia="Times New Roman" w:hAnsi="Simplified Arabic" w:cs="Simplified Arabic" w:hint="cs"/>
                <w:color w:val="000000"/>
                <w:rtl/>
              </w:rPr>
              <w:t xml:space="preserve"> </w:t>
            </w:r>
          </w:p>
          <w:tbl>
            <w:tblPr>
              <w:tblStyle w:val="TableGrid"/>
              <w:tblW w:w="12553" w:type="dxa"/>
              <w:tblLook w:val="04A0" w:firstRow="1" w:lastRow="0" w:firstColumn="1" w:lastColumn="0" w:noHBand="0" w:noVBand="1"/>
            </w:tblPr>
            <w:tblGrid>
              <w:gridCol w:w="1239"/>
              <w:gridCol w:w="2242"/>
              <w:gridCol w:w="1465"/>
              <w:gridCol w:w="1149"/>
              <w:gridCol w:w="1146"/>
              <w:gridCol w:w="786"/>
              <w:gridCol w:w="864"/>
              <w:gridCol w:w="788"/>
              <w:gridCol w:w="904"/>
              <w:gridCol w:w="1970"/>
            </w:tblGrid>
            <w:tr w:rsidR="00697BCE" w:rsidTr="00697BCE">
              <w:tc>
                <w:tcPr>
                  <w:tcW w:w="1239" w:type="dxa"/>
                  <w:vMerge w:val="restart"/>
                  <w:shd w:val="clear" w:color="auto" w:fill="002060"/>
                  <w:vAlign w:val="center"/>
                </w:tcPr>
                <w:p w:rsidR="00697BCE" w:rsidRPr="00D7109F" w:rsidRDefault="00697BCE" w:rsidP="00D7109F">
                  <w:pPr>
                    <w:jc w:val="center"/>
                    <w:rPr>
                      <w:rFonts w:ascii="Simplified Arabic" w:eastAsia="Times New Roman" w:hAnsi="Simplified Arabic" w:cs="Simplified Arabic"/>
                      <w:b/>
                      <w:bCs/>
                      <w:color w:val="FFFFFF" w:themeColor="background1"/>
                    </w:rPr>
                  </w:pPr>
                </w:p>
                <w:p w:rsidR="00697BCE" w:rsidRPr="00D7109F" w:rsidRDefault="00697BCE" w:rsidP="00697BCE">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No. of Equipment</w:t>
                  </w:r>
                </w:p>
              </w:tc>
              <w:tc>
                <w:tcPr>
                  <w:tcW w:w="2242" w:type="dxa"/>
                  <w:vMerge w:val="restart"/>
                  <w:shd w:val="clear" w:color="auto" w:fill="002060"/>
                  <w:vAlign w:val="center"/>
                </w:tcPr>
                <w:p w:rsidR="00697BCE" w:rsidRPr="00D7109F" w:rsidRDefault="00697BCE" w:rsidP="00D7109F">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 xml:space="preserve">Name of </w:t>
                  </w:r>
                  <w:r w:rsidRPr="00D7109F">
                    <w:rPr>
                      <w:rFonts w:ascii="Simplified Arabic" w:eastAsia="Times New Roman" w:hAnsi="Simplified Arabic" w:cs="Simplified Arabic"/>
                      <w:b/>
                      <w:bCs/>
                      <w:color w:val="FFFFFF" w:themeColor="background1"/>
                    </w:rPr>
                    <w:t>Equipment</w:t>
                  </w:r>
                </w:p>
              </w:tc>
              <w:tc>
                <w:tcPr>
                  <w:tcW w:w="1465" w:type="dxa"/>
                  <w:vMerge w:val="restart"/>
                  <w:shd w:val="clear" w:color="auto" w:fill="002060"/>
                  <w:vAlign w:val="center"/>
                </w:tcPr>
                <w:p w:rsidR="00697BCE" w:rsidRPr="00D7109F" w:rsidRDefault="00697BCE" w:rsidP="00D7109F">
                  <w:pPr>
                    <w:jc w:val="center"/>
                    <w:rPr>
                      <w:rFonts w:ascii="Simplified Arabic" w:eastAsia="Times New Roman" w:hAnsi="Simplified Arabic" w:cs="Simplified Arabic"/>
                      <w:b/>
                      <w:bCs/>
                      <w:color w:val="FFFFFF" w:themeColor="background1"/>
                    </w:rPr>
                  </w:pPr>
                  <w:r w:rsidRPr="00D7109F">
                    <w:rPr>
                      <w:rFonts w:ascii="Simplified Arabic" w:eastAsia="Times New Roman" w:hAnsi="Simplified Arabic" w:cs="Simplified Arabic"/>
                      <w:b/>
                      <w:bCs/>
                      <w:color w:val="FFFFFF" w:themeColor="background1"/>
                    </w:rPr>
                    <w:t>Fuel Type</w:t>
                  </w:r>
                  <w:r>
                    <w:rPr>
                      <w:rFonts w:ascii="Simplified Arabic" w:eastAsia="Times New Roman" w:hAnsi="Simplified Arabic" w:cs="Simplified Arabic"/>
                      <w:b/>
                      <w:bCs/>
                      <w:color w:val="FFFFFF" w:themeColor="background1"/>
                    </w:rPr>
                    <w:t xml:space="preserve"> Used</w:t>
                  </w:r>
                </w:p>
              </w:tc>
              <w:tc>
                <w:tcPr>
                  <w:tcW w:w="2295" w:type="dxa"/>
                  <w:gridSpan w:val="2"/>
                  <w:shd w:val="clear" w:color="auto" w:fill="002060"/>
                  <w:vAlign w:val="center"/>
                </w:tcPr>
                <w:p w:rsidR="00697BCE" w:rsidRPr="00D7109F" w:rsidRDefault="00697BCE" w:rsidP="00D7109F">
                  <w:pPr>
                    <w:jc w:val="center"/>
                    <w:rPr>
                      <w:rFonts w:ascii="Simplified Arabic" w:eastAsia="Times New Roman" w:hAnsi="Simplified Arabic" w:cs="Simplified Arabic"/>
                      <w:b/>
                      <w:bCs/>
                      <w:color w:val="FFFFFF" w:themeColor="background1"/>
                    </w:rPr>
                  </w:pPr>
                  <w:r w:rsidRPr="00D7109F">
                    <w:rPr>
                      <w:rFonts w:ascii="Simplified Arabic" w:eastAsia="Times New Roman" w:hAnsi="Simplified Arabic" w:cs="Simplified Arabic"/>
                      <w:b/>
                      <w:bCs/>
                      <w:color w:val="FFFFFF" w:themeColor="background1"/>
                    </w:rPr>
                    <w:t>Required operating pressure (Heavy fuel oil, Diesel and LPG)</w:t>
                  </w:r>
                </w:p>
              </w:tc>
              <w:tc>
                <w:tcPr>
                  <w:tcW w:w="1650" w:type="dxa"/>
                  <w:gridSpan w:val="2"/>
                  <w:shd w:val="clear" w:color="auto" w:fill="002060"/>
                  <w:vAlign w:val="center"/>
                </w:tcPr>
                <w:p w:rsidR="00697BCE" w:rsidRPr="00D7109F" w:rsidRDefault="00697BCE" w:rsidP="00D7109F">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Maximum Load</w:t>
                  </w:r>
                </w:p>
              </w:tc>
              <w:tc>
                <w:tcPr>
                  <w:tcW w:w="1692" w:type="dxa"/>
                  <w:gridSpan w:val="2"/>
                  <w:shd w:val="clear" w:color="auto" w:fill="002060"/>
                  <w:vAlign w:val="center"/>
                </w:tcPr>
                <w:p w:rsidR="00697BCE" w:rsidRPr="00D7109F" w:rsidRDefault="00697BCE" w:rsidP="00D7109F">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Minimum Load</w:t>
                  </w:r>
                </w:p>
              </w:tc>
              <w:tc>
                <w:tcPr>
                  <w:tcW w:w="1970" w:type="dxa"/>
                  <w:vMerge w:val="restart"/>
                  <w:shd w:val="clear" w:color="auto" w:fill="002060"/>
                  <w:vAlign w:val="center"/>
                </w:tcPr>
                <w:p w:rsidR="00697BCE" w:rsidRPr="00D7109F" w:rsidRDefault="00697BCE" w:rsidP="00D7109F">
                  <w:pPr>
                    <w:jc w:val="center"/>
                    <w:rPr>
                      <w:rFonts w:ascii="Simplified Arabic" w:eastAsia="Times New Roman" w:hAnsi="Simplified Arabic" w:cs="Simplified Arabic"/>
                      <w:b/>
                      <w:bCs/>
                      <w:color w:val="FFFFFF" w:themeColor="background1"/>
                    </w:rPr>
                  </w:pPr>
                  <w:r>
                    <w:rPr>
                      <w:rFonts w:ascii="Simplified Arabic" w:eastAsia="Times New Roman" w:hAnsi="Simplified Arabic" w:cs="Simplified Arabic"/>
                      <w:b/>
                      <w:bCs/>
                      <w:color w:val="FFFFFF" w:themeColor="background1"/>
                    </w:rPr>
                    <w:t>Expected Operation Date</w:t>
                  </w:r>
                </w:p>
              </w:tc>
            </w:tr>
            <w:tr w:rsidR="00697BCE" w:rsidTr="00697BCE">
              <w:tc>
                <w:tcPr>
                  <w:tcW w:w="1239" w:type="dxa"/>
                  <w:vMerge/>
                </w:tcPr>
                <w:p w:rsidR="00697BCE" w:rsidRDefault="00697BCE" w:rsidP="0062050B">
                  <w:pPr>
                    <w:jc w:val="right"/>
                    <w:rPr>
                      <w:rFonts w:ascii="Simplified Arabic" w:eastAsia="Times New Roman" w:hAnsi="Simplified Arabic" w:cs="Simplified Arabic"/>
                      <w:color w:val="000000"/>
                    </w:rPr>
                  </w:pPr>
                </w:p>
              </w:tc>
              <w:tc>
                <w:tcPr>
                  <w:tcW w:w="2242" w:type="dxa"/>
                  <w:vMerge/>
                </w:tcPr>
                <w:p w:rsidR="00697BCE" w:rsidRDefault="00697BCE" w:rsidP="0062050B">
                  <w:pPr>
                    <w:jc w:val="right"/>
                    <w:rPr>
                      <w:rFonts w:ascii="Simplified Arabic" w:eastAsia="Times New Roman" w:hAnsi="Simplified Arabic" w:cs="Simplified Arabic"/>
                      <w:color w:val="000000"/>
                    </w:rPr>
                  </w:pPr>
                </w:p>
              </w:tc>
              <w:tc>
                <w:tcPr>
                  <w:tcW w:w="1465" w:type="dxa"/>
                  <w:vMerge/>
                </w:tcPr>
                <w:p w:rsidR="00697BCE" w:rsidRDefault="00697BCE" w:rsidP="0062050B">
                  <w:pPr>
                    <w:jc w:val="right"/>
                    <w:rPr>
                      <w:rFonts w:ascii="Simplified Arabic" w:eastAsia="Times New Roman" w:hAnsi="Simplified Arabic" w:cs="Simplified Arabic"/>
                      <w:color w:val="000000"/>
                    </w:rPr>
                  </w:pPr>
                </w:p>
              </w:tc>
              <w:tc>
                <w:tcPr>
                  <w:tcW w:w="1149" w:type="dxa"/>
                  <w:shd w:val="clear" w:color="auto" w:fill="006600"/>
                  <w:vAlign w:val="center"/>
                </w:tcPr>
                <w:p w:rsidR="00697BCE" w:rsidRPr="00D7109F" w:rsidRDefault="00697BCE" w:rsidP="00D7109F">
                  <w:pPr>
                    <w:jc w:val="center"/>
                    <w:rPr>
                      <w:rFonts w:ascii="Simplified Arabic" w:eastAsia="Times New Roman" w:hAnsi="Simplified Arabic" w:cs="Simplified Arabic"/>
                      <w:b/>
                      <w:bCs/>
                      <w:color w:val="FFFFFF" w:themeColor="background1"/>
                      <w:sz w:val="18"/>
                      <w:szCs w:val="18"/>
                    </w:rPr>
                  </w:pPr>
                  <w:r w:rsidRPr="00D7109F">
                    <w:rPr>
                      <w:rFonts w:ascii="Simplified Arabic" w:eastAsia="Times New Roman" w:hAnsi="Simplified Arabic" w:cs="Simplified Arabic"/>
                      <w:b/>
                      <w:bCs/>
                      <w:color w:val="FFFFFF" w:themeColor="background1"/>
                      <w:sz w:val="18"/>
                      <w:szCs w:val="18"/>
                    </w:rPr>
                    <w:t>Maximum</w:t>
                  </w:r>
                </w:p>
              </w:tc>
              <w:tc>
                <w:tcPr>
                  <w:tcW w:w="1146" w:type="dxa"/>
                  <w:shd w:val="clear" w:color="auto" w:fill="006600"/>
                  <w:vAlign w:val="center"/>
                </w:tcPr>
                <w:p w:rsidR="00697BCE" w:rsidRPr="00D7109F" w:rsidRDefault="00697BCE" w:rsidP="00D7109F">
                  <w:pPr>
                    <w:jc w:val="center"/>
                    <w:rPr>
                      <w:rFonts w:ascii="Simplified Arabic" w:eastAsia="Times New Roman" w:hAnsi="Simplified Arabic" w:cs="Simplified Arabic"/>
                      <w:b/>
                      <w:bCs/>
                      <w:color w:val="FFFFFF" w:themeColor="background1"/>
                      <w:sz w:val="18"/>
                      <w:szCs w:val="18"/>
                    </w:rPr>
                  </w:pPr>
                  <w:r w:rsidRPr="00D7109F">
                    <w:rPr>
                      <w:rFonts w:ascii="Simplified Arabic" w:eastAsia="Times New Roman" w:hAnsi="Simplified Arabic" w:cs="Simplified Arabic"/>
                      <w:b/>
                      <w:bCs/>
                      <w:color w:val="FFFFFF" w:themeColor="background1"/>
                      <w:sz w:val="18"/>
                      <w:szCs w:val="18"/>
                    </w:rPr>
                    <w:t>Minimum</w:t>
                  </w:r>
                </w:p>
              </w:tc>
              <w:tc>
                <w:tcPr>
                  <w:tcW w:w="786" w:type="dxa"/>
                  <w:shd w:val="clear" w:color="auto" w:fill="006600"/>
                </w:tcPr>
                <w:p w:rsidR="00697BCE" w:rsidRDefault="00697BCE" w:rsidP="00D7109F">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/hou</w:t>
                  </w:r>
                  <w:r w:rsidR="009A4A4A">
                    <w:rPr>
                      <w:rFonts w:ascii="Simplified Arabic" w:eastAsia="Times New Roman" w:hAnsi="Simplified Arabic" w:cs="Simplified Arabic"/>
                      <w:b/>
                      <w:bCs/>
                      <w:color w:val="FFFFFF" w:themeColor="background1"/>
                      <w:sz w:val="18"/>
                      <w:szCs w:val="18"/>
                    </w:rPr>
                    <w:t>r</w:t>
                  </w:r>
                </w:p>
              </w:tc>
              <w:tc>
                <w:tcPr>
                  <w:tcW w:w="864" w:type="dxa"/>
                  <w:shd w:val="clear" w:color="auto" w:fill="006600"/>
                </w:tcPr>
                <w:p w:rsidR="00697BCE" w:rsidRDefault="00697BCE" w:rsidP="00D7109F">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Working Period /hour</w:t>
                  </w:r>
                </w:p>
              </w:tc>
              <w:tc>
                <w:tcPr>
                  <w:tcW w:w="788" w:type="dxa"/>
                  <w:shd w:val="clear" w:color="auto" w:fill="006600"/>
                </w:tcPr>
                <w:p w:rsidR="00697BCE" w:rsidRDefault="00697BCE" w:rsidP="00D7109F">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Kg-liter /hou</w:t>
                  </w:r>
                  <w:r w:rsidR="009A4A4A">
                    <w:rPr>
                      <w:rFonts w:ascii="Simplified Arabic" w:eastAsia="Times New Roman" w:hAnsi="Simplified Arabic" w:cs="Simplified Arabic"/>
                      <w:b/>
                      <w:bCs/>
                      <w:color w:val="FFFFFF" w:themeColor="background1"/>
                      <w:sz w:val="18"/>
                      <w:szCs w:val="18"/>
                    </w:rPr>
                    <w:t>r</w:t>
                  </w:r>
                </w:p>
              </w:tc>
              <w:tc>
                <w:tcPr>
                  <w:tcW w:w="904" w:type="dxa"/>
                  <w:shd w:val="clear" w:color="auto" w:fill="006600"/>
                </w:tcPr>
                <w:p w:rsidR="00697BCE" w:rsidRDefault="00697BCE" w:rsidP="00D7109F">
                  <w:pPr>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FFFFFF" w:themeColor="background1"/>
                      <w:sz w:val="18"/>
                      <w:szCs w:val="18"/>
                    </w:rPr>
                    <w:t>Working Period /hour</w:t>
                  </w:r>
                </w:p>
              </w:tc>
              <w:tc>
                <w:tcPr>
                  <w:tcW w:w="1970" w:type="dxa"/>
                  <w:vMerge/>
                  <w:shd w:val="clear" w:color="auto" w:fill="006600"/>
                </w:tcPr>
                <w:p w:rsidR="00697BCE" w:rsidRDefault="00697BCE" w:rsidP="0062050B">
                  <w:pPr>
                    <w:jc w:val="right"/>
                    <w:rPr>
                      <w:rFonts w:ascii="Simplified Arabic" w:eastAsia="Times New Roman" w:hAnsi="Simplified Arabic" w:cs="Simplified Arabic"/>
                      <w:color w:val="000000"/>
                    </w:rPr>
                  </w:pPr>
                </w:p>
              </w:tc>
            </w:tr>
            <w:tr w:rsidR="00697BCE" w:rsidTr="00697BCE">
              <w:tc>
                <w:tcPr>
                  <w:tcW w:w="123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2242"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465"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8"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0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970"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r>
            <w:tr w:rsidR="00697BCE" w:rsidTr="00697BCE">
              <w:tc>
                <w:tcPr>
                  <w:tcW w:w="123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2242"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465"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8"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0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970"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r>
            <w:tr w:rsidR="00697BCE" w:rsidTr="00697BCE">
              <w:tc>
                <w:tcPr>
                  <w:tcW w:w="123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2242"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465"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8"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0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970"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r>
            <w:tr w:rsidR="00697BCE" w:rsidTr="00697BCE">
              <w:tc>
                <w:tcPr>
                  <w:tcW w:w="123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2242"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465"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8"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0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970"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r>
            <w:tr w:rsidR="00697BCE" w:rsidTr="00697BCE">
              <w:tc>
                <w:tcPr>
                  <w:tcW w:w="123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2242"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465"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8"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0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970"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r>
            <w:tr w:rsidR="00697BCE" w:rsidTr="00697BCE">
              <w:tc>
                <w:tcPr>
                  <w:tcW w:w="123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2242"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465"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9"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14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6"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86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788"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904"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c>
                <w:tcPr>
                  <w:tcW w:w="1970" w:type="dxa"/>
                </w:tcPr>
                <w:p w:rsidR="00697BCE" w:rsidRDefault="00697BCE" w:rsidP="00697BCE">
                  <w:pPr>
                    <w:jc w:val="center"/>
                  </w:pP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p>
              </w:tc>
            </w:tr>
          </w:tbl>
          <w:p w:rsidR="009975BC" w:rsidRDefault="009975BC" w:rsidP="0062050B">
            <w:pPr>
              <w:jc w:val="right"/>
              <w:rPr>
                <w:rFonts w:ascii="Simplified Arabic" w:eastAsia="Times New Roman" w:hAnsi="Simplified Arabic" w:cs="Simplified Arabic"/>
                <w:color w:val="000000"/>
                <w:rtl/>
              </w:rPr>
            </w:pPr>
          </w:p>
          <w:tbl>
            <w:tblPr>
              <w:tblStyle w:val="TableGrid"/>
              <w:bidiVisual/>
              <w:tblW w:w="12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7091"/>
            </w:tblGrid>
            <w:tr w:rsidR="00C20C12" w:rsidTr="00C20C12">
              <w:tc>
                <w:tcPr>
                  <w:tcW w:w="5750" w:type="dxa"/>
                </w:tcPr>
                <w:p w:rsidR="00C20C12" w:rsidRPr="00C20C12" w:rsidRDefault="00C20C12" w:rsidP="00C20C12">
                  <w:pPr>
                    <w:bidi/>
                    <w:rPr>
                      <w:rFonts w:ascii="Simplified Arabic" w:hAnsi="Simplified Arabic" w:cs="Simplified Arabic"/>
                      <w:sz w:val="20"/>
                      <w:szCs w:val="20"/>
                      <w:rtl/>
                    </w:rPr>
                  </w:pPr>
                  <w:r w:rsidRPr="00C20C12">
                    <w:rPr>
                      <w:rFonts w:hint="cs"/>
                      <w:sz w:val="20"/>
                      <w:szCs w:val="20"/>
                      <w:rtl/>
                    </w:rPr>
                    <w:t xml:space="preserve">معدات أخرى: </w:t>
                  </w:r>
                  <w:r w:rsidRPr="00C20C12">
                    <w:rPr>
                      <w:rFonts w:ascii="Simplified Arabic" w:eastAsia="Times New Roman" w:hAnsi="Simplified Arabic" w:cs="Simplified Arabic"/>
                      <w:color w:val="000000"/>
                      <w:sz w:val="20"/>
                      <w:szCs w:val="20"/>
                    </w:rPr>
                    <w:fldChar w:fldCharType="begin">
                      <w:ffData>
                        <w:name w:val="Text2"/>
                        <w:enabled/>
                        <w:calcOnExit w:val="0"/>
                        <w:textInput/>
                      </w:ffData>
                    </w:fldChar>
                  </w:r>
                  <w:r w:rsidRPr="00C20C12">
                    <w:rPr>
                      <w:rFonts w:ascii="Simplified Arabic" w:eastAsia="Times New Roman" w:hAnsi="Simplified Arabic" w:cs="Simplified Arabic"/>
                      <w:color w:val="000000"/>
                      <w:sz w:val="20"/>
                      <w:szCs w:val="20"/>
                    </w:rPr>
                    <w:instrText xml:space="preserve"> FORMTEXT </w:instrText>
                  </w:r>
                  <w:r w:rsidRPr="00C20C12">
                    <w:rPr>
                      <w:rFonts w:ascii="Simplified Arabic" w:eastAsia="Times New Roman" w:hAnsi="Simplified Arabic" w:cs="Simplified Arabic"/>
                      <w:color w:val="000000"/>
                      <w:sz w:val="20"/>
                      <w:szCs w:val="20"/>
                    </w:rPr>
                  </w:r>
                  <w:r w:rsidRPr="00C20C12">
                    <w:rPr>
                      <w:rFonts w:ascii="Simplified Arabic" w:eastAsia="Times New Roman" w:hAnsi="Simplified Arabic" w:cs="Simplified Arabic"/>
                      <w:color w:val="000000"/>
                      <w:sz w:val="20"/>
                      <w:szCs w:val="20"/>
                    </w:rPr>
                    <w:fldChar w:fldCharType="separate"/>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hAnsi="Simplified Arabic" w:cs="Simplified Arabic"/>
                      <w:sz w:val="20"/>
                      <w:szCs w:val="20"/>
                    </w:rPr>
                    <w:fldChar w:fldCharType="end"/>
                  </w:r>
                </w:p>
                <w:p w:rsidR="00C20C12" w:rsidRPr="00C20C12" w:rsidRDefault="00C20C12" w:rsidP="00C20C12">
                  <w:pPr>
                    <w:bidi/>
                    <w:rPr>
                      <w:rFonts w:ascii="Simplified Arabic" w:eastAsia="Times New Roman" w:hAnsi="Simplified Arabic" w:cs="Simplified Arabic"/>
                      <w:color w:val="000000"/>
                      <w:sz w:val="20"/>
                      <w:szCs w:val="20"/>
                      <w:rtl/>
                    </w:rPr>
                  </w:pPr>
                  <w:r w:rsidRPr="00C20C12">
                    <w:rPr>
                      <w:rFonts w:ascii="Simplified Arabic" w:eastAsia="Times New Roman" w:hAnsi="Simplified Arabic" w:cs="Simplified Arabic"/>
                      <w:color w:val="000000"/>
                      <w:sz w:val="20"/>
                      <w:szCs w:val="20"/>
                      <w:rtl/>
                    </w:rPr>
                    <w:t xml:space="preserve">اجمالي الحمل اليومي للمعدات المستقبلية من الغاز الطبيعي=  </w:t>
                  </w:r>
                  <w:r w:rsidRPr="00C20C12">
                    <w:rPr>
                      <w:rFonts w:ascii="Simplified Arabic" w:eastAsia="Times New Roman" w:hAnsi="Simplified Arabic" w:cs="Simplified Arabic"/>
                      <w:color w:val="000000"/>
                      <w:sz w:val="20"/>
                      <w:szCs w:val="20"/>
                    </w:rPr>
                    <w:fldChar w:fldCharType="begin">
                      <w:ffData>
                        <w:name w:val="Text2"/>
                        <w:enabled/>
                        <w:calcOnExit w:val="0"/>
                        <w:textInput/>
                      </w:ffData>
                    </w:fldChar>
                  </w:r>
                  <w:r w:rsidRPr="00C20C12">
                    <w:rPr>
                      <w:rFonts w:ascii="Simplified Arabic" w:eastAsia="Times New Roman" w:hAnsi="Simplified Arabic" w:cs="Simplified Arabic"/>
                      <w:color w:val="000000"/>
                      <w:sz w:val="20"/>
                      <w:szCs w:val="20"/>
                    </w:rPr>
                    <w:instrText xml:space="preserve"> FORMTEXT </w:instrText>
                  </w:r>
                  <w:r w:rsidRPr="00C20C12">
                    <w:rPr>
                      <w:rFonts w:ascii="Simplified Arabic" w:eastAsia="Times New Roman" w:hAnsi="Simplified Arabic" w:cs="Simplified Arabic"/>
                      <w:color w:val="000000"/>
                      <w:sz w:val="20"/>
                      <w:szCs w:val="20"/>
                    </w:rPr>
                  </w:r>
                  <w:r w:rsidRPr="00C20C12">
                    <w:rPr>
                      <w:rFonts w:ascii="Simplified Arabic" w:eastAsia="Times New Roman" w:hAnsi="Simplified Arabic" w:cs="Simplified Arabic"/>
                      <w:color w:val="000000"/>
                      <w:sz w:val="20"/>
                      <w:szCs w:val="20"/>
                    </w:rPr>
                    <w:fldChar w:fldCharType="separate"/>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hAnsi="Simplified Arabic" w:cs="Simplified Arabic"/>
                      <w:sz w:val="20"/>
                      <w:szCs w:val="20"/>
                    </w:rPr>
                    <w:fldChar w:fldCharType="end"/>
                  </w:r>
                  <w:r w:rsidRPr="00C20C12">
                    <w:rPr>
                      <w:rFonts w:ascii="Simplified Arabic" w:eastAsia="Times New Roman" w:hAnsi="Simplified Arabic" w:cs="Simplified Arabic"/>
                      <w:color w:val="000000"/>
                      <w:sz w:val="20"/>
                      <w:szCs w:val="20"/>
                      <w:rtl/>
                    </w:rPr>
                    <w:t xml:space="preserve"> م3/يوم  </w:t>
                  </w:r>
                </w:p>
                <w:p w:rsidR="00C20C12" w:rsidRDefault="00C20C12" w:rsidP="00C20C12">
                  <w:pPr>
                    <w:bidi/>
                    <w:rPr>
                      <w:rFonts w:ascii="Simplified Arabic" w:eastAsia="Times New Roman" w:hAnsi="Simplified Arabic" w:cs="Simplified Arabic"/>
                      <w:color w:val="000000"/>
                      <w:rtl/>
                    </w:rPr>
                  </w:pPr>
                  <w:r w:rsidRPr="00C20C12">
                    <w:rPr>
                      <w:rFonts w:ascii="Simplified Arabic" w:eastAsia="Times New Roman" w:hAnsi="Simplified Arabic" w:cs="Simplified Arabic"/>
                      <w:color w:val="000000"/>
                      <w:sz w:val="20"/>
                      <w:szCs w:val="20"/>
                      <w:rtl/>
                    </w:rPr>
                    <w:t xml:space="preserve">اجمالي الحمل اليومي للمعدات الحالية والمستقبلية من الغاز الطبيعي = </w:t>
                  </w:r>
                  <w:r w:rsidRPr="00C20C12">
                    <w:rPr>
                      <w:rFonts w:ascii="Simplified Arabic" w:eastAsia="Times New Roman" w:hAnsi="Simplified Arabic" w:cs="Simplified Arabic"/>
                      <w:color w:val="000000"/>
                      <w:sz w:val="20"/>
                      <w:szCs w:val="20"/>
                    </w:rPr>
                    <w:fldChar w:fldCharType="begin">
                      <w:ffData>
                        <w:name w:val="Text2"/>
                        <w:enabled/>
                        <w:calcOnExit w:val="0"/>
                        <w:textInput/>
                      </w:ffData>
                    </w:fldChar>
                  </w:r>
                  <w:r w:rsidRPr="00C20C12">
                    <w:rPr>
                      <w:rFonts w:ascii="Simplified Arabic" w:eastAsia="Times New Roman" w:hAnsi="Simplified Arabic" w:cs="Simplified Arabic"/>
                      <w:color w:val="000000"/>
                      <w:sz w:val="20"/>
                      <w:szCs w:val="20"/>
                    </w:rPr>
                    <w:instrText xml:space="preserve"> FORMTEXT </w:instrText>
                  </w:r>
                  <w:r w:rsidRPr="00C20C12">
                    <w:rPr>
                      <w:rFonts w:ascii="Simplified Arabic" w:eastAsia="Times New Roman" w:hAnsi="Simplified Arabic" w:cs="Simplified Arabic"/>
                      <w:color w:val="000000"/>
                      <w:sz w:val="20"/>
                      <w:szCs w:val="20"/>
                    </w:rPr>
                  </w:r>
                  <w:r w:rsidRPr="00C20C12">
                    <w:rPr>
                      <w:rFonts w:ascii="Simplified Arabic" w:eastAsia="Times New Roman" w:hAnsi="Simplified Arabic" w:cs="Simplified Arabic"/>
                      <w:color w:val="000000"/>
                      <w:sz w:val="20"/>
                      <w:szCs w:val="20"/>
                    </w:rPr>
                    <w:fldChar w:fldCharType="separate"/>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eastAsia="Times New Roman" w:hAnsi="Simplified Arabic" w:cs="Simplified Arabic"/>
                      <w:noProof/>
                      <w:color w:val="000000"/>
                      <w:sz w:val="20"/>
                      <w:szCs w:val="20"/>
                    </w:rPr>
                    <w:t> </w:t>
                  </w:r>
                  <w:r w:rsidRPr="00C20C12">
                    <w:rPr>
                      <w:rFonts w:ascii="Simplified Arabic" w:hAnsi="Simplified Arabic" w:cs="Simplified Arabic"/>
                      <w:sz w:val="20"/>
                      <w:szCs w:val="20"/>
                    </w:rPr>
                    <w:fldChar w:fldCharType="end"/>
                  </w:r>
                  <w:r w:rsidRPr="00C20C12">
                    <w:rPr>
                      <w:rFonts w:ascii="Simplified Arabic" w:hAnsi="Simplified Arabic" w:cs="Simplified Arabic" w:hint="cs"/>
                      <w:sz w:val="20"/>
                      <w:szCs w:val="20"/>
                      <w:rtl/>
                    </w:rPr>
                    <w:t xml:space="preserve"> </w:t>
                  </w:r>
                  <w:r w:rsidRPr="00C20C12">
                    <w:rPr>
                      <w:rFonts w:ascii="Simplified Arabic" w:eastAsia="Times New Roman" w:hAnsi="Simplified Arabic" w:cs="Simplified Arabic"/>
                      <w:color w:val="000000"/>
                      <w:sz w:val="20"/>
                      <w:szCs w:val="20"/>
                      <w:rtl/>
                    </w:rPr>
                    <w:t>م3/يوم</w:t>
                  </w:r>
                  <w:r w:rsidRPr="00F8138A">
                    <w:rPr>
                      <w:rFonts w:ascii="Simplified Arabic" w:eastAsia="Times New Roman" w:hAnsi="Simplified Arabic" w:cs="Simplified Arabic"/>
                      <w:color w:val="000000"/>
                      <w:rtl/>
                    </w:rPr>
                    <w:t xml:space="preserve"> </w:t>
                  </w:r>
                </w:p>
                <w:p w:rsidR="00C20C12" w:rsidRDefault="00C20C12" w:rsidP="00C20C12">
                  <w:pPr>
                    <w:bidi/>
                    <w:rPr>
                      <w:rFonts w:ascii="Simplified Arabic" w:eastAsia="Times New Roman" w:hAnsi="Simplified Arabic" w:cs="Simplified Arabic"/>
                      <w:rtl/>
                    </w:rPr>
                  </w:pPr>
                </w:p>
              </w:tc>
              <w:tc>
                <w:tcPr>
                  <w:tcW w:w="7091" w:type="dxa"/>
                </w:tcPr>
                <w:p w:rsidR="00C20C12" w:rsidRPr="00C20C12" w:rsidRDefault="00C20C12" w:rsidP="00C20C12">
                  <w:pPr>
                    <w:bidi/>
                    <w:jc w:val="right"/>
                    <w:rPr>
                      <w:rFonts w:ascii="Simplified Arabic" w:eastAsia="Times New Roman" w:hAnsi="Simplified Arabic" w:cs="Simplified Arabic"/>
                      <w:b/>
                      <w:bCs/>
                      <w:sz w:val="20"/>
                      <w:szCs w:val="20"/>
                    </w:rPr>
                  </w:pPr>
                  <w:r w:rsidRPr="00C20C12">
                    <w:rPr>
                      <w:rFonts w:ascii="Simplified Arabic" w:eastAsia="Times New Roman" w:hAnsi="Simplified Arabic" w:cs="Simplified Arabic"/>
                      <w:b/>
                      <w:bCs/>
                      <w:sz w:val="20"/>
                      <w:szCs w:val="20"/>
                    </w:rPr>
                    <w:t xml:space="preserve">Other Equipment: </w:t>
                  </w:r>
                  <w:r w:rsidRPr="00C20C12">
                    <w:rPr>
                      <w:rFonts w:ascii="Simplified Arabic" w:eastAsia="Times New Roman" w:hAnsi="Simplified Arabic" w:cs="Simplified Arabic"/>
                      <w:b/>
                      <w:bCs/>
                      <w:sz w:val="20"/>
                      <w:szCs w:val="20"/>
                    </w:rPr>
                    <w:fldChar w:fldCharType="begin">
                      <w:ffData>
                        <w:name w:val="Text2"/>
                        <w:enabled/>
                        <w:calcOnExit w:val="0"/>
                        <w:textInput/>
                      </w:ffData>
                    </w:fldChar>
                  </w:r>
                  <w:r w:rsidRPr="00C20C12">
                    <w:rPr>
                      <w:rFonts w:ascii="Simplified Arabic" w:eastAsia="Times New Roman" w:hAnsi="Simplified Arabic" w:cs="Simplified Arabic"/>
                      <w:b/>
                      <w:bCs/>
                      <w:sz w:val="20"/>
                      <w:szCs w:val="20"/>
                    </w:rPr>
                    <w:instrText xml:space="preserve"> FORMTEXT </w:instrText>
                  </w:r>
                  <w:r w:rsidRPr="00C20C12">
                    <w:rPr>
                      <w:rFonts w:ascii="Simplified Arabic" w:eastAsia="Times New Roman" w:hAnsi="Simplified Arabic" w:cs="Simplified Arabic"/>
                      <w:b/>
                      <w:bCs/>
                      <w:sz w:val="20"/>
                      <w:szCs w:val="20"/>
                    </w:rPr>
                  </w:r>
                  <w:r w:rsidRPr="00C20C12">
                    <w:rPr>
                      <w:rFonts w:ascii="Simplified Arabic" w:eastAsia="Times New Roman" w:hAnsi="Simplified Arabic" w:cs="Simplified Arabic"/>
                      <w:b/>
                      <w:bCs/>
                      <w:sz w:val="20"/>
                      <w:szCs w:val="20"/>
                    </w:rPr>
                    <w:fldChar w:fldCharType="separate"/>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fldChar w:fldCharType="end"/>
                  </w:r>
                </w:p>
                <w:p w:rsidR="00C20C12" w:rsidRPr="00C20C12" w:rsidRDefault="00C20C12" w:rsidP="00C20C12">
                  <w:pPr>
                    <w:bidi/>
                    <w:jc w:val="right"/>
                    <w:rPr>
                      <w:rFonts w:ascii="Simplified Arabic" w:eastAsia="Times New Roman" w:hAnsi="Simplified Arabic" w:cs="Simplified Arabic"/>
                      <w:b/>
                      <w:bCs/>
                      <w:sz w:val="20"/>
                      <w:szCs w:val="20"/>
                    </w:rPr>
                  </w:pPr>
                  <w:r w:rsidRPr="00C20C12">
                    <w:rPr>
                      <w:rFonts w:ascii="Simplified Arabic" w:eastAsia="Times New Roman" w:hAnsi="Simplified Arabic" w:cs="Simplified Arabic"/>
                      <w:b/>
                      <w:bCs/>
                      <w:sz w:val="20"/>
                      <w:szCs w:val="20"/>
                    </w:rPr>
                    <w:t xml:space="preserve">Natural Gas total daily load for the future equipment: </w:t>
                  </w:r>
                  <w:r w:rsidRPr="00C20C12">
                    <w:rPr>
                      <w:rFonts w:ascii="Simplified Arabic" w:eastAsia="Times New Roman" w:hAnsi="Simplified Arabic" w:cs="Simplified Arabic"/>
                      <w:b/>
                      <w:bCs/>
                      <w:sz w:val="20"/>
                      <w:szCs w:val="20"/>
                    </w:rPr>
                    <w:fldChar w:fldCharType="begin">
                      <w:ffData>
                        <w:name w:val="Text2"/>
                        <w:enabled/>
                        <w:calcOnExit w:val="0"/>
                        <w:textInput/>
                      </w:ffData>
                    </w:fldChar>
                  </w:r>
                  <w:r w:rsidRPr="00C20C12">
                    <w:rPr>
                      <w:rFonts w:ascii="Simplified Arabic" w:eastAsia="Times New Roman" w:hAnsi="Simplified Arabic" w:cs="Simplified Arabic"/>
                      <w:b/>
                      <w:bCs/>
                      <w:sz w:val="20"/>
                      <w:szCs w:val="20"/>
                    </w:rPr>
                    <w:instrText xml:space="preserve"> FORMTEXT </w:instrText>
                  </w:r>
                  <w:r w:rsidRPr="00C20C12">
                    <w:rPr>
                      <w:rFonts w:ascii="Simplified Arabic" w:eastAsia="Times New Roman" w:hAnsi="Simplified Arabic" w:cs="Simplified Arabic"/>
                      <w:b/>
                      <w:bCs/>
                      <w:sz w:val="20"/>
                      <w:szCs w:val="20"/>
                    </w:rPr>
                  </w:r>
                  <w:r w:rsidRPr="00C20C12">
                    <w:rPr>
                      <w:rFonts w:ascii="Simplified Arabic" w:eastAsia="Times New Roman" w:hAnsi="Simplified Arabic" w:cs="Simplified Arabic"/>
                      <w:b/>
                      <w:bCs/>
                      <w:sz w:val="20"/>
                      <w:szCs w:val="20"/>
                    </w:rPr>
                    <w:fldChar w:fldCharType="separate"/>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t> </w:t>
                  </w:r>
                  <w:r w:rsidRPr="00C20C12">
                    <w:rPr>
                      <w:rFonts w:ascii="Simplified Arabic" w:eastAsia="Times New Roman" w:hAnsi="Simplified Arabic" w:cs="Simplified Arabic"/>
                      <w:b/>
                      <w:bCs/>
                      <w:sz w:val="20"/>
                      <w:szCs w:val="20"/>
                    </w:rPr>
                    <w:fldChar w:fldCharType="end"/>
                  </w:r>
                  <w:r w:rsidRPr="00C20C12">
                    <w:rPr>
                      <w:rFonts w:ascii="Simplified Arabic" w:eastAsia="Times New Roman" w:hAnsi="Simplified Arabic" w:cs="Simplified Arabic"/>
                      <w:b/>
                      <w:bCs/>
                      <w:sz w:val="20"/>
                      <w:szCs w:val="20"/>
                    </w:rPr>
                    <w:t xml:space="preserve"> m3/Day</w:t>
                  </w:r>
                </w:p>
                <w:p w:rsidR="00C20C12" w:rsidRDefault="00C20C12" w:rsidP="00C20C12">
                  <w:pPr>
                    <w:bidi/>
                    <w:jc w:val="right"/>
                    <w:rPr>
                      <w:rFonts w:ascii="Simplified Arabic" w:eastAsia="Times New Roman" w:hAnsi="Simplified Arabic" w:cs="Simplified Arabic"/>
                      <w:rtl/>
                    </w:rPr>
                  </w:pPr>
                  <w:r w:rsidRPr="00C20C12">
                    <w:rPr>
                      <w:rFonts w:ascii="Simplified Arabic" w:eastAsia="Times New Roman" w:hAnsi="Simplified Arabic" w:cs="Simplified Arabic"/>
                      <w:b/>
                      <w:bCs/>
                      <w:sz w:val="20"/>
                      <w:szCs w:val="20"/>
                    </w:rPr>
                    <w:t>Natural Gas total daily load for the current and future equipment:</w:t>
                  </w:r>
                  <w:r w:rsidRPr="00070D88">
                    <w:rPr>
                      <w:rFonts w:ascii="Simplified Arabic" w:eastAsia="Times New Roman" w:hAnsi="Simplified Arabic" w:cs="Simplified Arabic"/>
                      <w:color w:val="000000"/>
                      <w:sz w:val="16"/>
                      <w:szCs w:val="16"/>
                    </w:rPr>
                    <w:t xml:space="preserve"> </w:t>
                  </w:r>
                  <w:r w:rsidRPr="00070D88">
                    <w:rPr>
                      <w:rFonts w:ascii="Simplified Arabic" w:eastAsia="Times New Roman" w:hAnsi="Simplified Arabic" w:cs="Simplified Arabic"/>
                      <w:color w:val="000000"/>
                      <w:sz w:val="16"/>
                      <w:szCs w:val="16"/>
                    </w:rPr>
                    <w:fldChar w:fldCharType="begin">
                      <w:ffData>
                        <w:name w:val="Text2"/>
                        <w:enabled/>
                        <w:calcOnExit w:val="0"/>
                        <w:textInput/>
                      </w:ffData>
                    </w:fldChar>
                  </w:r>
                  <w:r w:rsidRPr="00070D88">
                    <w:rPr>
                      <w:rFonts w:ascii="Simplified Arabic" w:eastAsia="Times New Roman" w:hAnsi="Simplified Arabic" w:cs="Simplified Arabic"/>
                      <w:color w:val="000000"/>
                      <w:sz w:val="16"/>
                      <w:szCs w:val="16"/>
                    </w:rPr>
                    <w:instrText xml:space="preserve"> FORMTEXT </w:instrText>
                  </w:r>
                  <w:r w:rsidRPr="00070D88">
                    <w:rPr>
                      <w:rFonts w:ascii="Simplified Arabic" w:eastAsia="Times New Roman" w:hAnsi="Simplified Arabic" w:cs="Simplified Arabic"/>
                      <w:color w:val="000000"/>
                      <w:sz w:val="16"/>
                      <w:szCs w:val="16"/>
                    </w:rPr>
                  </w:r>
                  <w:r w:rsidRPr="00070D88">
                    <w:rPr>
                      <w:rFonts w:ascii="Simplified Arabic" w:eastAsia="Times New Roman" w:hAnsi="Simplified Arabic" w:cs="Simplified Arabic"/>
                      <w:color w:val="000000"/>
                      <w:sz w:val="16"/>
                      <w:szCs w:val="16"/>
                    </w:rPr>
                    <w:fldChar w:fldCharType="separate"/>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eastAsia="Times New Roman" w:hAnsi="Simplified Arabic" w:cs="Simplified Arabic"/>
                      <w:noProof/>
                      <w:color w:val="000000"/>
                      <w:sz w:val="16"/>
                      <w:szCs w:val="16"/>
                    </w:rPr>
                    <w:t> </w:t>
                  </w:r>
                  <w:r w:rsidRPr="00070D88">
                    <w:rPr>
                      <w:rFonts w:ascii="Simplified Arabic" w:hAnsi="Simplified Arabic" w:cs="Simplified Arabic"/>
                      <w:sz w:val="16"/>
                      <w:szCs w:val="16"/>
                    </w:rPr>
                    <w:fldChar w:fldCharType="end"/>
                  </w:r>
                  <w:r w:rsidRPr="00C20C12">
                    <w:rPr>
                      <w:rFonts w:ascii="Simplified Arabic" w:eastAsia="Times New Roman" w:hAnsi="Simplified Arabic" w:cs="Simplified Arabic"/>
                      <w:b/>
                      <w:bCs/>
                      <w:sz w:val="20"/>
                      <w:szCs w:val="20"/>
                    </w:rPr>
                    <w:t xml:space="preserve"> m3/Day</w:t>
                  </w:r>
                </w:p>
              </w:tc>
            </w:tr>
          </w:tbl>
          <w:p w:rsidR="00EA4621" w:rsidRPr="00DE6FB0" w:rsidRDefault="00EA4621" w:rsidP="00EA4621">
            <w:pPr>
              <w:bidi/>
              <w:jc w:val="right"/>
              <w:rPr>
                <w:rFonts w:ascii="Simplified Arabic" w:eastAsia="Times New Roman" w:hAnsi="Simplified Arabic" w:cs="Simplified Arabic"/>
                <w:rtl/>
              </w:rPr>
            </w:pPr>
          </w:p>
        </w:tc>
      </w:tr>
      <w:tr w:rsidR="004B3B84" w:rsidRPr="00F8138A" w:rsidTr="0092421C">
        <w:trPr>
          <w:trHeight w:val="372"/>
        </w:trPr>
        <w:tc>
          <w:tcPr>
            <w:tcW w:w="222" w:type="dxa"/>
          </w:tcPr>
          <w:p w:rsidR="004B3B84" w:rsidRPr="00F8138A" w:rsidRDefault="004B3B84" w:rsidP="0062050B">
            <w:pPr>
              <w:rPr>
                <w:rFonts w:ascii="Simplified Arabic" w:hAnsi="Simplified Arabic" w:cs="Simplified Arabic"/>
              </w:rPr>
            </w:pPr>
          </w:p>
        </w:tc>
        <w:tc>
          <w:tcPr>
            <w:tcW w:w="12666" w:type="dxa"/>
          </w:tcPr>
          <w:p w:rsidR="00F8138A" w:rsidRDefault="00F8138A" w:rsidP="00FE3BF2">
            <w:pPr>
              <w:rPr>
                <w:rFonts w:ascii="Simplified Arabic" w:hAnsi="Simplified Arabic" w:cs="Simplified Arabic"/>
                <w:sz w:val="12"/>
                <w:szCs w:val="12"/>
              </w:rPr>
            </w:pPr>
          </w:p>
          <w:p w:rsidR="005617E0" w:rsidRDefault="005617E0" w:rsidP="00FE3BF2">
            <w:pPr>
              <w:rPr>
                <w:rFonts w:ascii="Simplified Arabic" w:hAnsi="Simplified Arabic" w:cs="Simplified Arabic"/>
                <w:sz w:val="12"/>
                <w:szCs w:val="12"/>
              </w:rPr>
            </w:pPr>
          </w:p>
          <w:p w:rsidR="005617E0" w:rsidRDefault="005617E0" w:rsidP="00FE3BF2">
            <w:pPr>
              <w:rPr>
                <w:rFonts w:ascii="Simplified Arabic" w:hAnsi="Simplified Arabic" w:cs="Simplified Arabic"/>
                <w:sz w:val="12"/>
                <w:szCs w:val="12"/>
              </w:rPr>
            </w:pPr>
          </w:p>
          <w:p w:rsidR="005617E0" w:rsidRPr="000F50DD" w:rsidRDefault="005617E0" w:rsidP="00FE3BF2">
            <w:pPr>
              <w:rPr>
                <w:rFonts w:ascii="Simplified Arabic" w:hAnsi="Simplified Arabic" w:cs="Simplified Arabic"/>
                <w:sz w:val="12"/>
                <w:szCs w:val="12"/>
              </w:rPr>
            </w:pPr>
          </w:p>
        </w:tc>
      </w:tr>
    </w:tbl>
    <w:tbl>
      <w:tblPr>
        <w:bidiVisual/>
        <w:tblW w:w="11080" w:type="dxa"/>
        <w:tblInd w:w="93" w:type="dxa"/>
        <w:tblLook w:val="04A0" w:firstRow="1" w:lastRow="0" w:firstColumn="1" w:lastColumn="0" w:noHBand="0" w:noVBand="1"/>
      </w:tblPr>
      <w:tblGrid>
        <w:gridCol w:w="12546"/>
      </w:tblGrid>
      <w:tr w:rsidR="00E64861" w:rsidRPr="00F8138A" w:rsidTr="00E64861">
        <w:trPr>
          <w:trHeight w:val="70"/>
        </w:trPr>
        <w:tc>
          <w:tcPr>
            <w:tcW w:w="11080" w:type="dxa"/>
            <w:tcBorders>
              <w:top w:val="nil"/>
              <w:left w:val="nil"/>
              <w:bottom w:val="nil"/>
              <w:right w:val="nil"/>
            </w:tcBorders>
            <w:shd w:val="clear" w:color="auto" w:fill="auto"/>
            <w:noWrap/>
            <w:vAlign w:val="bottom"/>
            <w:hideMark/>
          </w:tcPr>
          <w:tbl>
            <w:tblPr>
              <w:tblStyle w:val="TableGrid"/>
              <w:bidiVisual/>
              <w:tblW w:w="12320" w:type="dxa"/>
              <w:jc w:val="center"/>
              <w:tblLook w:val="04A0" w:firstRow="1" w:lastRow="0" w:firstColumn="1" w:lastColumn="0" w:noHBand="0" w:noVBand="1"/>
            </w:tblPr>
            <w:tblGrid>
              <w:gridCol w:w="5842"/>
              <w:gridCol w:w="6478"/>
            </w:tblGrid>
            <w:tr w:rsidR="00C20C12" w:rsidTr="00C20C12">
              <w:trPr>
                <w:jc w:val="center"/>
              </w:trPr>
              <w:tc>
                <w:tcPr>
                  <w:tcW w:w="5842" w:type="dxa"/>
                </w:tcPr>
                <w:p w:rsidR="00C20C12" w:rsidRPr="00F8138A" w:rsidRDefault="00C20C12" w:rsidP="00C20C12">
                  <w:pPr>
                    <w:bidi/>
                    <w:rPr>
                      <w:rFonts w:ascii="Simplified Arabic" w:hAnsi="Simplified Arabic" w:cs="Simplified Arabic"/>
                      <w:color w:val="000000"/>
                    </w:rPr>
                  </w:pPr>
                  <w:r w:rsidRPr="00F8138A">
                    <w:rPr>
                      <w:rFonts w:ascii="Simplified Arabic" w:hAnsi="Simplified Arabic" w:cs="Simplified Arabic" w:hint="cs"/>
                      <w:color w:val="000000"/>
                      <w:rtl/>
                      <w:lang w:bidi="ar-JO"/>
                    </w:rPr>
                    <w:lastRenderedPageBreak/>
                    <w:t>ا</w:t>
                  </w:r>
                  <w:r w:rsidRPr="00F8138A">
                    <w:rPr>
                      <w:rFonts w:ascii="Simplified Arabic" w:hAnsi="Simplified Arabic" w:cs="Simplified Arabic"/>
                      <w:color w:val="000000"/>
                      <w:rtl/>
                    </w:rPr>
                    <w:t>لقيمة الحرارية للغاز الطبيعي :</w:t>
                  </w:r>
                  <w:r w:rsidRPr="00F8138A">
                    <w:rPr>
                      <w:rFonts w:ascii="Simplified Arabic" w:hAnsi="Simplified Arabic" w:cs="Simplified Arabic"/>
                      <w:color w:val="000000"/>
                    </w:rPr>
                    <w:t xml:space="preserve"> </w:t>
                  </w:r>
                  <w:r w:rsidRPr="00F8138A">
                    <w:rPr>
                      <w:rFonts w:ascii="Simplified Arabic" w:hAnsi="Simplified Arabic" w:cs="Simplified Arabic"/>
                      <w:color w:val="000000"/>
                      <w:rtl/>
                    </w:rPr>
                    <w:t xml:space="preserve">980-1100  </w:t>
                  </w:r>
                  <w:r w:rsidRPr="00F8138A">
                    <w:rPr>
                      <w:rFonts w:ascii="Simplified Arabic" w:hAnsi="Simplified Arabic" w:cs="Simplified Arabic"/>
                      <w:color w:val="000000"/>
                    </w:rPr>
                    <w:t>BTU/ft3</w:t>
                  </w:r>
                </w:p>
                <w:p w:rsidR="00C20C12" w:rsidRPr="00F8138A" w:rsidRDefault="00C20C12" w:rsidP="00C20C12">
                  <w:pPr>
                    <w:bidi/>
                    <w:rPr>
                      <w:rFonts w:ascii="Simplified Arabic" w:hAnsi="Simplified Arabic" w:cs="Simplified Arabic"/>
                      <w:color w:val="000000"/>
                    </w:rPr>
                  </w:pPr>
                  <w:r w:rsidRPr="00F8138A">
                    <w:rPr>
                      <w:rFonts w:ascii="Simplified Arabic" w:hAnsi="Simplified Arabic" w:cs="Simplified Arabic"/>
                      <w:color w:val="000000"/>
                      <w:rtl/>
                    </w:rPr>
                    <w:t>واحد طن مازوت = 1025 م3 غاز طبيعي</w:t>
                  </w:r>
                </w:p>
                <w:p w:rsidR="00C20C12" w:rsidRPr="00F8138A" w:rsidRDefault="00C20C12" w:rsidP="00C20C12">
                  <w:pPr>
                    <w:bidi/>
                    <w:rPr>
                      <w:rFonts w:ascii="Simplified Arabic" w:hAnsi="Simplified Arabic" w:cs="Simplified Arabic"/>
                      <w:color w:val="000000"/>
                    </w:rPr>
                  </w:pPr>
                  <w:r w:rsidRPr="00F8138A">
                    <w:rPr>
                      <w:rFonts w:ascii="Simplified Arabic" w:hAnsi="Simplified Arabic" w:cs="Simplified Arabic"/>
                      <w:color w:val="000000"/>
                      <w:rtl/>
                    </w:rPr>
                    <w:t>واحد طن سولار = 1080م3 غاز طبيعي</w:t>
                  </w:r>
                </w:p>
                <w:p w:rsidR="00C20C12" w:rsidRPr="00F8138A" w:rsidRDefault="00C20C12" w:rsidP="00C20C12">
                  <w:pPr>
                    <w:bidi/>
                    <w:rPr>
                      <w:rFonts w:ascii="Simplified Arabic" w:hAnsi="Simplified Arabic" w:cs="Simplified Arabic"/>
                      <w:color w:val="000000"/>
                    </w:rPr>
                  </w:pPr>
                  <w:r w:rsidRPr="00F8138A">
                    <w:rPr>
                      <w:rFonts w:ascii="Simplified Arabic" w:hAnsi="Simplified Arabic" w:cs="Simplified Arabic"/>
                      <w:color w:val="000000"/>
                      <w:rtl/>
                    </w:rPr>
                    <w:t>واحد طن بوتاجاز= 1120 م3 غاز طبيعي</w:t>
                  </w:r>
                </w:p>
                <w:p w:rsidR="00C20C12" w:rsidRDefault="00C20C12" w:rsidP="00C20C12">
                  <w:pPr>
                    <w:bidi/>
                    <w:rPr>
                      <w:rFonts w:ascii="Simplified Arabic" w:eastAsia="Times New Roman" w:hAnsi="Simplified Arabic" w:cs="Simplified Arabic"/>
                      <w:color w:val="000000"/>
                      <w:rtl/>
                    </w:rPr>
                  </w:pPr>
                  <w:r w:rsidRPr="00F8138A">
                    <w:rPr>
                      <w:rFonts w:ascii="Simplified Arabic" w:hAnsi="Simplified Arabic" w:cs="Simplified Arabic"/>
                      <w:color w:val="000000"/>
                      <w:rtl/>
                    </w:rPr>
                    <w:t>واحد  ميجاوات كهرباء</w:t>
                  </w:r>
                  <w:r w:rsidRPr="00F8138A">
                    <w:rPr>
                      <w:rFonts w:ascii="Simplified Arabic" w:hAnsi="Simplified Arabic" w:cs="Simplified Arabic"/>
                      <w:color w:val="000000"/>
                    </w:rPr>
                    <w:t xml:space="preserve"> </w:t>
                  </w:r>
                  <w:r w:rsidRPr="00F8138A">
                    <w:rPr>
                      <w:rFonts w:ascii="Simplified Arabic" w:hAnsi="Simplified Arabic" w:cs="Simplified Arabic"/>
                      <w:color w:val="000000"/>
                      <w:rtl/>
                    </w:rPr>
                    <w:t>= 250 م3 غاز طبيعي</w:t>
                  </w:r>
                </w:p>
              </w:tc>
              <w:tc>
                <w:tcPr>
                  <w:tcW w:w="6478" w:type="dxa"/>
                </w:tcPr>
                <w:p w:rsidR="00C20C12" w:rsidRDefault="00C20C12" w:rsidP="00C20C12">
                  <w:pPr>
                    <w:tabs>
                      <w:tab w:val="right" w:pos="12736"/>
                    </w:tabs>
                    <w:bidi/>
                    <w:jc w:val="right"/>
                    <w:rPr>
                      <w:rFonts w:ascii="Simplified Arabic" w:hAnsi="Simplified Arabic" w:cs="Simplified Arabic"/>
                      <w:color w:val="000000"/>
                    </w:rPr>
                  </w:pPr>
                  <w:r>
                    <w:rPr>
                      <w:rFonts w:ascii="Simplified Arabic" w:hAnsi="Simplified Arabic" w:cs="Simplified Arabic"/>
                      <w:color w:val="000000"/>
                    </w:rPr>
                    <w:t>Calorific value of Natural Gas: 980-1100 BTU/ft3</w:t>
                  </w:r>
                </w:p>
                <w:p w:rsidR="00C20C12" w:rsidRDefault="00C20C12" w:rsidP="00C20C12">
                  <w:pPr>
                    <w:tabs>
                      <w:tab w:val="right" w:pos="12736"/>
                    </w:tabs>
                    <w:bidi/>
                    <w:jc w:val="right"/>
                    <w:rPr>
                      <w:rFonts w:ascii="Simplified Arabic" w:hAnsi="Simplified Arabic" w:cs="Simplified Arabic"/>
                      <w:color w:val="000000"/>
                    </w:rPr>
                  </w:pPr>
                  <w:r>
                    <w:rPr>
                      <w:rFonts w:ascii="Simplified Arabic" w:hAnsi="Simplified Arabic" w:cs="Simplified Arabic"/>
                      <w:color w:val="000000"/>
                    </w:rPr>
                    <w:t>One ton of HFO= 1025 m3 of Natural Gas</w:t>
                  </w:r>
                </w:p>
                <w:p w:rsidR="00C20C12" w:rsidRDefault="00C20C12" w:rsidP="00C20C12">
                  <w:pPr>
                    <w:tabs>
                      <w:tab w:val="right" w:pos="12736"/>
                    </w:tabs>
                    <w:bidi/>
                    <w:jc w:val="right"/>
                    <w:rPr>
                      <w:rFonts w:ascii="Simplified Arabic" w:hAnsi="Simplified Arabic" w:cs="Simplified Arabic"/>
                      <w:color w:val="000000"/>
                    </w:rPr>
                  </w:pPr>
                  <w:r>
                    <w:rPr>
                      <w:rFonts w:ascii="Simplified Arabic" w:hAnsi="Simplified Arabic" w:cs="Simplified Arabic"/>
                      <w:color w:val="000000"/>
                    </w:rPr>
                    <w:t>One ton of Diesel= 1080 m3 of Natural Gas</w:t>
                  </w:r>
                </w:p>
                <w:p w:rsidR="00C20C12" w:rsidRDefault="00C20C12" w:rsidP="00C20C12">
                  <w:pPr>
                    <w:tabs>
                      <w:tab w:val="right" w:pos="12736"/>
                    </w:tabs>
                    <w:bidi/>
                    <w:jc w:val="right"/>
                    <w:rPr>
                      <w:rFonts w:ascii="Simplified Arabic" w:hAnsi="Simplified Arabic" w:cs="Simplified Arabic"/>
                      <w:color w:val="000000"/>
                    </w:rPr>
                  </w:pPr>
                  <w:r>
                    <w:rPr>
                      <w:rFonts w:ascii="Simplified Arabic" w:hAnsi="Simplified Arabic" w:cs="Simplified Arabic"/>
                      <w:color w:val="000000"/>
                    </w:rPr>
                    <w:t>One ton of LPG= 1120 m3 of Natural Gas</w:t>
                  </w:r>
                </w:p>
                <w:p w:rsidR="00C20C12" w:rsidRDefault="00C20C12" w:rsidP="00C20C12">
                  <w:pPr>
                    <w:bidi/>
                    <w:jc w:val="right"/>
                    <w:rPr>
                      <w:rFonts w:ascii="Simplified Arabic" w:eastAsia="Times New Roman" w:hAnsi="Simplified Arabic" w:cs="Simplified Arabic"/>
                      <w:color w:val="000000"/>
                      <w:rtl/>
                    </w:rPr>
                  </w:pPr>
                  <w:r>
                    <w:rPr>
                      <w:rFonts w:ascii="Simplified Arabic" w:hAnsi="Simplified Arabic" w:cs="Simplified Arabic"/>
                      <w:color w:val="000000"/>
                    </w:rPr>
                    <w:t>One megawatt of Electricity= 250 m3 of Natural Gas</w:t>
                  </w:r>
                </w:p>
              </w:tc>
            </w:tr>
          </w:tbl>
          <w:p w:rsidR="00E64861" w:rsidRPr="00F8138A" w:rsidRDefault="00E64861" w:rsidP="00FE3BF2">
            <w:pPr>
              <w:bidi/>
              <w:spacing w:after="0" w:line="240" w:lineRule="auto"/>
              <w:rPr>
                <w:rFonts w:ascii="Simplified Arabic" w:eastAsia="Times New Roman" w:hAnsi="Simplified Arabic" w:cs="Simplified Arabic"/>
                <w:color w:val="000000"/>
                <w:rtl/>
              </w:rPr>
            </w:pPr>
          </w:p>
          <w:p w:rsidR="00E64861" w:rsidRPr="00F8138A" w:rsidRDefault="00E64861" w:rsidP="00E64861">
            <w:pPr>
              <w:bidi/>
              <w:spacing w:after="0" w:line="240" w:lineRule="auto"/>
              <w:rPr>
                <w:rFonts w:ascii="Simplified Arabic" w:eastAsia="Times New Roman" w:hAnsi="Simplified Arabic" w:cs="Simplified Arabic"/>
                <w:color w:val="000000"/>
              </w:rPr>
            </w:pPr>
          </w:p>
        </w:tc>
      </w:tr>
    </w:tbl>
    <w:tbl>
      <w:tblPr>
        <w:tblStyle w:val="TableGrid"/>
        <w:tblW w:w="1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1"/>
        <w:gridCol w:w="6601"/>
      </w:tblGrid>
      <w:tr w:rsidR="00F774EB" w:rsidTr="00800889">
        <w:trPr>
          <w:trHeight w:val="909"/>
        </w:trPr>
        <w:tc>
          <w:tcPr>
            <w:tcW w:w="6601" w:type="dxa"/>
          </w:tcPr>
          <w:p w:rsidR="00F774EB" w:rsidRPr="00800889" w:rsidRDefault="00F774EB">
            <w:pPr>
              <w:rPr>
                <w:sz w:val="2"/>
                <w:szCs w:val="2"/>
                <w:rtl/>
              </w:rPr>
            </w:pPr>
          </w:p>
          <w:p w:rsidR="000A3943" w:rsidRDefault="000A3943">
            <w:pPr>
              <w:rPr>
                <w:rtl/>
              </w:rPr>
            </w:pPr>
          </w:p>
          <w:p w:rsidR="00F774EB" w:rsidRDefault="00F774EB" w:rsidP="00F774EB">
            <w:pPr>
              <w:jc w:val="center"/>
              <w:rPr>
                <w:b/>
                <w:bCs/>
                <w:rtl/>
              </w:rPr>
            </w:pPr>
            <w:r w:rsidRPr="007C42C9">
              <w:rPr>
                <w:b/>
                <w:bCs/>
              </w:rPr>
              <w:t>General Manager Signature</w:t>
            </w:r>
            <w:r w:rsidR="00AC317B">
              <w:rPr>
                <w:b/>
                <w:bCs/>
              </w:rPr>
              <w:t xml:space="preserve">    </w:t>
            </w:r>
            <w:r w:rsidR="006F2C97">
              <w:rPr>
                <w:b/>
                <w:bCs/>
              </w:rPr>
              <w:t xml:space="preserve"> </w:t>
            </w:r>
            <w:r w:rsidRPr="00AC317B">
              <w:rPr>
                <w:rFonts w:ascii="Simplified Arabic" w:hAnsi="Simplified Arabic" w:cs="Simplified Arabic"/>
                <w:b/>
                <w:bCs/>
                <w:rtl/>
              </w:rPr>
              <w:t>توقيع المدير العام</w:t>
            </w:r>
          </w:p>
          <w:p w:rsidR="00F774EB" w:rsidRDefault="00F774EB">
            <w:pPr>
              <w:rPr>
                <w:sz w:val="12"/>
                <w:szCs w:val="12"/>
              </w:rPr>
            </w:pPr>
          </w:p>
          <w:p w:rsidR="000F50DD" w:rsidRDefault="000F50DD">
            <w:pPr>
              <w:rPr>
                <w:sz w:val="12"/>
                <w:szCs w:val="12"/>
              </w:rPr>
            </w:pPr>
          </w:p>
          <w:p w:rsidR="000F50DD" w:rsidRDefault="000F50DD">
            <w:pPr>
              <w:rPr>
                <w:sz w:val="12"/>
                <w:szCs w:val="12"/>
              </w:rPr>
            </w:pPr>
          </w:p>
          <w:p w:rsidR="000F50DD" w:rsidRPr="00800889" w:rsidRDefault="000F50DD">
            <w:pPr>
              <w:rPr>
                <w:sz w:val="12"/>
                <w:szCs w:val="12"/>
              </w:rPr>
            </w:pPr>
          </w:p>
        </w:tc>
        <w:tc>
          <w:tcPr>
            <w:tcW w:w="6601" w:type="dxa"/>
          </w:tcPr>
          <w:p w:rsidR="000A3943" w:rsidRDefault="000A3943">
            <w:pPr>
              <w:rPr>
                <w:rtl/>
              </w:rPr>
            </w:pPr>
          </w:p>
          <w:p w:rsidR="00F774EB" w:rsidRPr="00800889" w:rsidRDefault="00F774EB">
            <w:pPr>
              <w:rPr>
                <w:sz w:val="4"/>
                <w:szCs w:val="4"/>
                <w:rtl/>
              </w:rPr>
            </w:pPr>
          </w:p>
          <w:p w:rsidR="00F774EB" w:rsidRDefault="00F774EB" w:rsidP="00F774EB">
            <w:pPr>
              <w:jc w:val="center"/>
              <w:rPr>
                <w:rFonts w:ascii="Simplified Arabic" w:hAnsi="Simplified Arabic" w:cs="Simplified Arabic"/>
                <w:b/>
                <w:bCs/>
                <w:rtl/>
              </w:rPr>
            </w:pPr>
            <w:r w:rsidRPr="007C42C9">
              <w:rPr>
                <w:b/>
                <w:bCs/>
              </w:rPr>
              <w:t>Company/Institution Stamp</w:t>
            </w:r>
            <w:r w:rsidR="00AC317B">
              <w:rPr>
                <w:b/>
                <w:bCs/>
              </w:rPr>
              <w:t xml:space="preserve">    </w:t>
            </w:r>
            <w:r w:rsidR="006F2C97">
              <w:rPr>
                <w:b/>
                <w:bCs/>
              </w:rPr>
              <w:t xml:space="preserve"> </w:t>
            </w:r>
            <w:r w:rsidRPr="00AC317B">
              <w:rPr>
                <w:rFonts w:ascii="Simplified Arabic" w:hAnsi="Simplified Arabic" w:cs="Simplified Arabic"/>
                <w:b/>
                <w:bCs/>
                <w:rtl/>
              </w:rPr>
              <w:t>ختم الشركة/ المؤسسة</w:t>
            </w:r>
          </w:p>
          <w:p w:rsidR="00EE65E1" w:rsidRDefault="00EE65E1" w:rsidP="00F774EB">
            <w:pPr>
              <w:jc w:val="center"/>
              <w:rPr>
                <w:b/>
                <w:bCs/>
                <w:rtl/>
              </w:rPr>
            </w:pPr>
          </w:p>
          <w:p w:rsidR="00F774EB" w:rsidRDefault="00F774EB"/>
        </w:tc>
      </w:tr>
      <w:tr w:rsidR="00F774EB" w:rsidTr="00F8138A">
        <w:trPr>
          <w:trHeight w:val="1575"/>
        </w:trPr>
        <w:tc>
          <w:tcPr>
            <w:tcW w:w="6601" w:type="dxa"/>
          </w:tcPr>
          <w:p w:rsidR="00F774EB" w:rsidRDefault="00F774EB" w:rsidP="00F774EB">
            <w:pPr>
              <w:jc w:val="center"/>
            </w:pPr>
            <w:r>
              <w:rPr>
                <w:rFonts w:hint="cs"/>
                <w:rtl/>
              </w:rPr>
              <w:t>..................................................................</w:t>
            </w:r>
          </w:p>
          <w:p w:rsidR="000F50DD" w:rsidRDefault="000F50DD"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Pr="000F50DD" w:rsidRDefault="00EE65E1" w:rsidP="00C20C12">
            <w:pPr>
              <w:tabs>
                <w:tab w:val="left" w:pos="5497"/>
              </w:tabs>
            </w:pPr>
          </w:p>
        </w:tc>
        <w:tc>
          <w:tcPr>
            <w:tcW w:w="6601" w:type="dxa"/>
          </w:tcPr>
          <w:p w:rsidR="000F50DD" w:rsidRDefault="000F50DD"/>
          <w:p w:rsidR="000F50DD" w:rsidRDefault="000F50DD" w:rsidP="000F50DD"/>
          <w:p w:rsidR="000F50DD" w:rsidRDefault="000F50DD" w:rsidP="000F50DD"/>
          <w:p w:rsidR="00F774EB" w:rsidRPr="000F50DD" w:rsidRDefault="00F774EB" w:rsidP="000F50DD">
            <w:pPr>
              <w:tabs>
                <w:tab w:val="left" w:pos="1315"/>
              </w:tabs>
            </w:pPr>
          </w:p>
        </w:tc>
      </w:tr>
    </w:tbl>
    <w:p w:rsidR="00F774EB" w:rsidRDefault="00F774EB" w:rsidP="000F50DD"/>
    <w:sectPr w:rsidR="00F774EB" w:rsidSect="008E643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CE" w:rsidRDefault="00697BCE" w:rsidP="008E6434">
      <w:pPr>
        <w:spacing w:after="0" w:line="240" w:lineRule="auto"/>
      </w:pPr>
      <w:r>
        <w:separator/>
      </w:r>
    </w:p>
  </w:endnote>
  <w:endnote w:type="continuationSeparator" w:id="0">
    <w:p w:rsidR="00697BCE" w:rsidRDefault="00697BCE" w:rsidP="008E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719" w:type="dxa"/>
      <w:tblLook w:val="04A0" w:firstRow="1" w:lastRow="0" w:firstColumn="1" w:lastColumn="0" w:noHBand="0" w:noVBand="1"/>
    </w:tblPr>
    <w:tblGrid>
      <w:gridCol w:w="4573"/>
      <w:gridCol w:w="6026"/>
      <w:gridCol w:w="3120"/>
    </w:tblGrid>
    <w:tr w:rsidR="00697BCE" w:rsidRPr="00A85CB5" w:rsidTr="0062050B">
      <w:trPr>
        <w:trHeight w:val="264"/>
      </w:trPr>
      <w:tc>
        <w:tcPr>
          <w:tcW w:w="4573" w:type="dxa"/>
          <w:shd w:val="clear" w:color="auto" w:fill="002060"/>
          <w:vAlign w:val="center"/>
        </w:tcPr>
        <w:p w:rsidR="00697BCE" w:rsidRPr="00AC317B" w:rsidRDefault="00697BCE" w:rsidP="0062050B">
          <w:pPr>
            <w:pStyle w:val="Footer"/>
            <w:rPr>
              <w:b/>
              <w:bCs/>
              <w:sz w:val="18"/>
              <w:szCs w:val="18"/>
            </w:rPr>
          </w:pPr>
          <w:r w:rsidRPr="00AC317B">
            <w:rPr>
              <w:b/>
              <w:bCs/>
              <w:noProof/>
              <w:sz w:val="18"/>
              <w:szCs w:val="18"/>
            </w:rPr>
            <mc:AlternateContent>
              <mc:Choice Requires="wps">
                <w:drawing>
                  <wp:anchor distT="0" distB="0" distL="114300" distR="114300" simplePos="0" relativeHeight="251659264" behindDoc="0" locked="0" layoutInCell="1" allowOverlap="1" wp14:anchorId="5668BE14" wp14:editId="0B50E9D3">
                    <wp:simplePos x="0" y="0"/>
                    <wp:positionH relativeFrom="column">
                      <wp:posOffset>-79512</wp:posOffset>
                    </wp:positionH>
                    <wp:positionV relativeFrom="paragraph">
                      <wp:posOffset>-60712</wp:posOffset>
                    </wp:positionV>
                    <wp:extent cx="8714629" cy="0"/>
                    <wp:effectExtent l="0" t="0" r="10795" b="19050"/>
                    <wp:wrapNone/>
                    <wp:docPr id="13" name="Straight Connector 13"/>
                    <wp:cNvGraphicFramePr/>
                    <a:graphic xmlns:a="http://schemas.openxmlformats.org/drawingml/2006/main">
                      <a:graphicData uri="http://schemas.microsoft.com/office/word/2010/wordprocessingShape">
                        <wps:wsp>
                          <wps:cNvCnPr/>
                          <wps:spPr>
                            <a:xfrm flipH="1">
                              <a:off x="0" y="0"/>
                              <a:ext cx="87146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4.8pt" to="679.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" strokecolor="black [3213]" strokeweight="1pt"/>
                </w:pict>
              </mc:Fallback>
            </mc:AlternateContent>
          </w:r>
          <w:r w:rsidRPr="00AC317B">
            <w:rPr>
              <w:b/>
              <w:bCs/>
              <w:sz w:val="18"/>
              <w:szCs w:val="18"/>
            </w:rPr>
            <w:t>Jordanian Egyptian FAJR</w:t>
          </w:r>
        </w:p>
      </w:tc>
      <w:tc>
        <w:tcPr>
          <w:tcW w:w="6026" w:type="dxa"/>
          <w:shd w:val="clear" w:color="auto" w:fill="006600"/>
          <w:vAlign w:val="center"/>
        </w:tcPr>
        <w:p w:rsidR="00697BCE" w:rsidRPr="00AC317B" w:rsidRDefault="00697BCE" w:rsidP="0062050B">
          <w:pPr>
            <w:pStyle w:val="Footer"/>
            <w:jc w:val="center"/>
            <w:rPr>
              <w:b/>
              <w:bCs/>
              <w:sz w:val="18"/>
              <w:szCs w:val="18"/>
            </w:rPr>
          </w:pPr>
          <w:r w:rsidRPr="00AC317B">
            <w:rPr>
              <w:b/>
              <w:bCs/>
              <w:sz w:val="18"/>
              <w:szCs w:val="18"/>
            </w:rPr>
            <w:t>Customer Questionnaire- Industrial</w:t>
          </w:r>
        </w:p>
      </w:tc>
      <w:tc>
        <w:tcPr>
          <w:tcW w:w="3120" w:type="dxa"/>
          <w:vAlign w:val="center"/>
        </w:tcPr>
        <w:p w:rsidR="00697BCE" w:rsidRPr="00AC317B" w:rsidRDefault="00697BCE" w:rsidP="0062050B">
          <w:pPr>
            <w:pStyle w:val="Footer"/>
            <w:jc w:val="right"/>
            <w:rPr>
              <w:b/>
              <w:bCs/>
              <w:sz w:val="18"/>
              <w:szCs w:val="18"/>
            </w:rPr>
          </w:pPr>
          <w:r w:rsidRPr="00AC317B">
            <w:rPr>
              <w:b/>
              <w:bCs/>
              <w:sz w:val="18"/>
              <w:szCs w:val="18"/>
            </w:rPr>
            <w:t xml:space="preserve">Page </w:t>
          </w:r>
          <w:r w:rsidRPr="00AC317B">
            <w:rPr>
              <w:b/>
              <w:bCs/>
              <w:sz w:val="18"/>
              <w:szCs w:val="18"/>
            </w:rPr>
            <w:fldChar w:fldCharType="begin"/>
          </w:r>
          <w:r w:rsidRPr="00AC317B">
            <w:rPr>
              <w:b/>
              <w:bCs/>
              <w:sz w:val="18"/>
              <w:szCs w:val="18"/>
            </w:rPr>
            <w:instrText xml:space="preserve"> PAGE  \* Arabic  \* MERGEFORMAT </w:instrText>
          </w:r>
          <w:r w:rsidRPr="00AC317B">
            <w:rPr>
              <w:b/>
              <w:bCs/>
              <w:sz w:val="18"/>
              <w:szCs w:val="18"/>
            </w:rPr>
            <w:fldChar w:fldCharType="separate"/>
          </w:r>
          <w:r w:rsidR="00A01484">
            <w:rPr>
              <w:b/>
              <w:bCs/>
              <w:noProof/>
              <w:sz w:val="18"/>
              <w:szCs w:val="18"/>
            </w:rPr>
            <w:t>2</w:t>
          </w:r>
          <w:r w:rsidRPr="00AC317B">
            <w:rPr>
              <w:b/>
              <w:bCs/>
              <w:sz w:val="18"/>
              <w:szCs w:val="18"/>
            </w:rPr>
            <w:fldChar w:fldCharType="end"/>
          </w:r>
          <w:r w:rsidRPr="00AC317B">
            <w:rPr>
              <w:b/>
              <w:bCs/>
              <w:sz w:val="18"/>
              <w:szCs w:val="18"/>
            </w:rPr>
            <w:t xml:space="preserve"> of </w:t>
          </w:r>
          <w:r w:rsidRPr="00AC317B">
            <w:rPr>
              <w:b/>
              <w:bCs/>
              <w:sz w:val="18"/>
              <w:szCs w:val="18"/>
            </w:rPr>
            <w:fldChar w:fldCharType="begin"/>
          </w:r>
          <w:r w:rsidRPr="00AC317B">
            <w:rPr>
              <w:b/>
              <w:bCs/>
              <w:sz w:val="18"/>
              <w:szCs w:val="18"/>
            </w:rPr>
            <w:instrText xml:space="preserve"> NUMPAGES  \* Arabic  \* MERGEFORMAT </w:instrText>
          </w:r>
          <w:r w:rsidRPr="00AC317B">
            <w:rPr>
              <w:b/>
              <w:bCs/>
              <w:sz w:val="18"/>
              <w:szCs w:val="18"/>
            </w:rPr>
            <w:fldChar w:fldCharType="separate"/>
          </w:r>
          <w:r w:rsidR="00A01484">
            <w:rPr>
              <w:b/>
              <w:bCs/>
              <w:noProof/>
              <w:sz w:val="18"/>
              <w:szCs w:val="18"/>
            </w:rPr>
            <w:t>7</w:t>
          </w:r>
          <w:r w:rsidRPr="00AC317B">
            <w:rPr>
              <w:b/>
              <w:bCs/>
              <w:sz w:val="18"/>
              <w:szCs w:val="18"/>
            </w:rPr>
            <w:fldChar w:fldCharType="end"/>
          </w:r>
        </w:p>
      </w:tc>
    </w:tr>
  </w:tbl>
  <w:p w:rsidR="00697BCE" w:rsidRDefault="00697BCE">
    <w:pPr>
      <w:pStyle w:val="Footer"/>
    </w:pP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CE" w:rsidRDefault="00697BCE" w:rsidP="008E6434">
      <w:pPr>
        <w:spacing w:after="0" w:line="240" w:lineRule="auto"/>
      </w:pPr>
      <w:r>
        <w:separator/>
      </w:r>
    </w:p>
  </w:footnote>
  <w:footnote w:type="continuationSeparator" w:id="0">
    <w:p w:rsidR="00697BCE" w:rsidRDefault="00697BCE" w:rsidP="008E6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CE" w:rsidRDefault="00697BCE" w:rsidP="008E6434">
    <w:pPr>
      <w:spacing w:after="0" w:line="240" w:lineRule="auto"/>
      <w:jc w:val="center"/>
    </w:pPr>
    <w:r>
      <w:rPr>
        <w:rFonts w:ascii="Calibri" w:hAnsi="Calibri" w:cs="Arial"/>
        <w:b/>
        <w:bCs/>
        <w:noProof/>
        <w:color w:val="C00000"/>
        <w:sz w:val="36"/>
        <w:szCs w:val="36"/>
      </w:rPr>
      <w:drawing>
        <wp:inline distT="0" distB="0" distL="0" distR="0" wp14:anchorId="3291DD37" wp14:editId="20E042A0">
          <wp:extent cx="533400" cy="533400"/>
          <wp:effectExtent l="0" t="0" r="0" b="0"/>
          <wp:docPr id="1" name="Picture 1" descr="Jordanian Egyptian Fa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danian Egyptian Faj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97BCE" w:rsidRPr="001902AF" w:rsidRDefault="00697BCE" w:rsidP="008E6434">
    <w:pPr>
      <w:spacing w:after="0" w:line="240" w:lineRule="auto"/>
      <w:jc w:val="center"/>
      <w:rPr>
        <w:rFonts w:ascii="Calibri" w:hAnsi="Calibri" w:cs="Arial"/>
        <w:b/>
        <w:bCs/>
        <w:color w:val="002060"/>
      </w:rPr>
    </w:pPr>
    <w:r w:rsidRPr="001902AF">
      <w:rPr>
        <w:rFonts w:ascii="Calibri" w:hAnsi="Calibri" w:cs="Arial"/>
        <w:b/>
        <w:bCs/>
        <w:color w:val="002060"/>
      </w:rPr>
      <w:t>Jordanian Egyptian FAJR for Natural Gas Transmission &amp; Supply Co. Ltd</w:t>
    </w:r>
  </w:p>
  <w:p w:rsidR="00697BCE" w:rsidRPr="001902AF" w:rsidRDefault="00697BCE" w:rsidP="008E6434">
    <w:pPr>
      <w:spacing w:after="0" w:line="240" w:lineRule="auto"/>
      <w:jc w:val="center"/>
      <w:rPr>
        <w:rFonts w:ascii="Calibri" w:hAnsi="Calibri" w:cs="Arial"/>
        <w:b/>
        <w:bCs/>
        <w:color w:val="002060"/>
        <w:rtl/>
        <w:lang w:bidi="ar-EG"/>
      </w:rPr>
    </w:pPr>
    <w:r w:rsidRPr="001902AF">
      <w:rPr>
        <w:rFonts w:ascii="Calibri" w:hAnsi="Calibri" w:cs="Arial" w:hint="cs"/>
        <w:b/>
        <w:bCs/>
        <w:color w:val="002060"/>
        <w:rtl/>
        <w:lang w:bidi="ar-EG"/>
      </w:rPr>
      <w:t>شركة فجر الأردنية المصرية لنقل وتوريد الغاز الطبيعي (ذ.م.م)</w:t>
    </w:r>
  </w:p>
  <w:p w:rsidR="00697BCE" w:rsidRPr="001902AF" w:rsidRDefault="00697BCE" w:rsidP="008E6434">
    <w:pPr>
      <w:spacing w:after="0" w:line="240" w:lineRule="auto"/>
      <w:jc w:val="center"/>
      <w:rPr>
        <w:rFonts w:ascii="Calibri" w:hAnsi="Calibri" w:cs="Arial"/>
        <w:b/>
        <w:bCs/>
        <w:color w:val="006600"/>
        <w:lang w:bidi="ar-EG"/>
      </w:rPr>
    </w:pPr>
    <w:r w:rsidRPr="001902AF">
      <w:rPr>
        <w:rFonts w:ascii="Calibri" w:hAnsi="Calibri" w:cs="Arial"/>
        <w:b/>
        <w:bCs/>
        <w:color w:val="006600"/>
        <w:lang w:bidi="ar-EG"/>
      </w:rPr>
      <w:t>Customer Questionnaire</w:t>
    </w:r>
  </w:p>
  <w:p w:rsidR="00697BCE" w:rsidRPr="001902AF" w:rsidRDefault="00697BCE" w:rsidP="008E6434">
    <w:pPr>
      <w:spacing w:after="0" w:line="240" w:lineRule="auto"/>
      <w:jc w:val="center"/>
      <w:rPr>
        <w:rFonts w:ascii="Calibri" w:hAnsi="Calibri" w:cs="Arial"/>
        <w:b/>
        <w:bCs/>
        <w:color w:val="006600"/>
        <w:rtl/>
        <w:lang w:bidi="ar-EG"/>
      </w:rPr>
    </w:pPr>
    <w:r w:rsidRPr="001902AF">
      <w:rPr>
        <w:rFonts w:ascii="Calibri" w:hAnsi="Calibri" w:cs="Arial" w:hint="cs"/>
        <w:b/>
        <w:bCs/>
        <w:color w:val="006600"/>
        <w:rtl/>
        <w:lang w:bidi="ar-EG"/>
      </w:rPr>
      <w:t>إستبيان عميل</w:t>
    </w:r>
  </w:p>
  <w:p w:rsidR="00697BCE" w:rsidRDefault="00697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TwWGbnRs3EcnjnzJc85WITMqhuo=" w:salt="G914um/4sdA9j6pg8mKH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2D"/>
    <w:rsid w:val="00031368"/>
    <w:rsid w:val="00042F4B"/>
    <w:rsid w:val="000432A8"/>
    <w:rsid w:val="000A0572"/>
    <w:rsid w:val="000A3943"/>
    <w:rsid w:val="000F50DD"/>
    <w:rsid w:val="000F5AA8"/>
    <w:rsid w:val="00185510"/>
    <w:rsid w:val="001A0F10"/>
    <w:rsid w:val="001D20B1"/>
    <w:rsid w:val="001E06D2"/>
    <w:rsid w:val="002323F4"/>
    <w:rsid w:val="002343F5"/>
    <w:rsid w:val="00252651"/>
    <w:rsid w:val="002556CC"/>
    <w:rsid w:val="00277358"/>
    <w:rsid w:val="002C462A"/>
    <w:rsid w:val="002F35C9"/>
    <w:rsid w:val="00316819"/>
    <w:rsid w:val="003223CA"/>
    <w:rsid w:val="00374437"/>
    <w:rsid w:val="003B3ECB"/>
    <w:rsid w:val="00450092"/>
    <w:rsid w:val="004B3B84"/>
    <w:rsid w:val="004F12FE"/>
    <w:rsid w:val="004F462C"/>
    <w:rsid w:val="005214C2"/>
    <w:rsid w:val="005617E0"/>
    <w:rsid w:val="00570B9B"/>
    <w:rsid w:val="00590C03"/>
    <w:rsid w:val="005F12E8"/>
    <w:rsid w:val="00605DB4"/>
    <w:rsid w:val="00617205"/>
    <w:rsid w:val="0062050B"/>
    <w:rsid w:val="00623083"/>
    <w:rsid w:val="006259D8"/>
    <w:rsid w:val="00636EC9"/>
    <w:rsid w:val="00642EAD"/>
    <w:rsid w:val="006642E9"/>
    <w:rsid w:val="00674C17"/>
    <w:rsid w:val="006756D9"/>
    <w:rsid w:val="00697BCE"/>
    <w:rsid w:val="006F2C97"/>
    <w:rsid w:val="0070179A"/>
    <w:rsid w:val="00722A85"/>
    <w:rsid w:val="007268B7"/>
    <w:rsid w:val="007C42E4"/>
    <w:rsid w:val="007D3719"/>
    <w:rsid w:val="00800889"/>
    <w:rsid w:val="00866391"/>
    <w:rsid w:val="008B032D"/>
    <w:rsid w:val="008E6434"/>
    <w:rsid w:val="00913276"/>
    <w:rsid w:val="0092421C"/>
    <w:rsid w:val="00926754"/>
    <w:rsid w:val="00994DB7"/>
    <w:rsid w:val="009975BC"/>
    <w:rsid w:val="009A4A4A"/>
    <w:rsid w:val="009E0FCD"/>
    <w:rsid w:val="00A01484"/>
    <w:rsid w:val="00A267D5"/>
    <w:rsid w:val="00A51AE7"/>
    <w:rsid w:val="00AB0AE0"/>
    <w:rsid w:val="00AC317B"/>
    <w:rsid w:val="00B21748"/>
    <w:rsid w:val="00B24B7C"/>
    <w:rsid w:val="00BF1080"/>
    <w:rsid w:val="00C20C12"/>
    <w:rsid w:val="00C626FA"/>
    <w:rsid w:val="00C83567"/>
    <w:rsid w:val="00CC59FE"/>
    <w:rsid w:val="00D03D02"/>
    <w:rsid w:val="00D04C53"/>
    <w:rsid w:val="00D10C7F"/>
    <w:rsid w:val="00D25293"/>
    <w:rsid w:val="00D60565"/>
    <w:rsid w:val="00D7109F"/>
    <w:rsid w:val="00D717D4"/>
    <w:rsid w:val="00D72213"/>
    <w:rsid w:val="00D92B34"/>
    <w:rsid w:val="00DE276B"/>
    <w:rsid w:val="00DE6FB0"/>
    <w:rsid w:val="00E446BF"/>
    <w:rsid w:val="00E64861"/>
    <w:rsid w:val="00E970F8"/>
    <w:rsid w:val="00EA4621"/>
    <w:rsid w:val="00ED3A26"/>
    <w:rsid w:val="00EE65E1"/>
    <w:rsid w:val="00EE7C6A"/>
    <w:rsid w:val="00EF099F"/>
    <w:rsid w:val="00F165CC"/>
    <w:rsid w:val="00F6266D"/>
    <w:rsid w:val="00F774EB"/>
    <w:rsid w:val="00F8138A"/>
    <w:rsid w:val="00FD02A3"/>
    <w:rsid w:val="00FE3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34"/>
  </w:style>
  <w:style w:type="paragraph" w:styleId="Footer">
    <w:name w:val="footer"/>
    <w:basedOn w:val="Normal"/>
    <w:link w:val="FooterChar"/>
    <w:uiPriority w:val="99"/>
    <w:unhideWhenUsed/>
    <w:rsid w:val="008E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34"/>
  </w:style>
  <w:style w:type="paragraph" w:styleId="BalloonText">
    <w:name w:val="Balloon Text"/>
    <w:basedOn w:val="Normal"/>
    <w:link w:val="BalloonTextChar"/>
    <w:uiPriority w:val="99"/>
    <w:semiHidden/>
    <w:unhideWhenUsed/>
    <w:rsid w:val="008E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434"/>
    <w:rPr>
      <w:rFonts w:ascii="Tahoma" w:hAnsi="Tahoma" w:cs="Tahoma"/>
      <w:sz w:val="16"/>
      <w:szCs w:val="16"/>
    </w:rPr>
  </w:style>
  <w:style w:type="table" w:styleId="TableGrid">
    <w:name w:val="Table Grid"/>
    <w:basedOn w:val="TableNormal"/>
    <w:uiPriority w:val="59"/>
    <w:rsid w:val="008E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basedOn w:val="DefaultParagraphFont"/>
    <w:rsid w:val="008E6434"/>
    <w:rPr>
      <w:sz w:val="20"/>
      <w:szCs w:val="20"/>
    </w:rPr>
  </w:style>
  <w:style w:type="table" w:customStyle="1" w:styleId="TableGrid1">
    <w:name w:val="Table Grid1"/>
    <w:basedOn w:val="TableNormal"/>
    <w:next w:val="TableGrid"/>
    <w:uiPriority w:val="59"/>
    <w:rsid w:val="00F7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34"/>
  </w:style>
  <w:style w:type="paragraph" w:styleId="Footer">
    <w:name w:val="footer"/>
    <w:basedOn w:val="Normal"/>
    <w:link w:val="FooterChar"/>
    <w:uiPriority w:val="99"/>
    <w:unhideWhenUsed/>
    <w:rsid w:val="008E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34"/>
  </w:style>
  <w:style w:type="paragraph" w:styleId="BalloonText">
    <w:name w:val="Balloon Text"/>
    <w:basedOn w:val="Normal"/>
    <w:link w:val="BalloonTextChar"/>
    <w:uiPriority w:val="99"/>
    <w:semiHidden/>
    <w:unhideWhenUsed/>
    <w:rsid w:val="008E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434"/>
    <w:rPr>
      <w:rFonts w:ascii="Tahoma" w:hAnsi="Tahoma" w:cs="Tahoma"/>
      <w:sz w:val="16"/>
      <w:szCs w:val="16"/>
    </w:rPr>
  </w:style>
  <w:style w:type="table" w:styleId="TableGrid">
    <w:name w:val="Table Grid"/>
    <w:basedOn w:val="TableNormal"/>
    <w:uiPriority w:val="59"/>
    <w:rsid w:val="008E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basedOn w:val="DefaultParagraphFont"/>
    <w:rsid w:val="008E6434"/>
    <w:rPr>
      <w:sz w:val="20"/>
      <w:szCs w:val="20"/>
    </w:rPr>
  </w:style>
  <w:style w:type="table" w:customStyle="1" w:styleId="TableGrid1">
    <w:name w:val="Table Grid1"/>
    <w:basedOn w:val="TableNormal"/>
    <w:next w:val="TableGrid"/>
    <w:uiPriority w:val="59"/>
    <w:rsid w:val="00F7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0156">
      <w:bodyDiv w:val="1"/>
      <w:marLeft w:val="0"/>
      <w:marRight w:val="0"/>
      <w:marTop w:val="0"/>
      <w:marBottom w:val="0"/>
      <w:divBdr>
        <w:top w:val="none" w:sz="0" w:space="0" w:color="auto"/>
        <w:left w:val="none" w:sz="0" w:space="0" w:color="auto"/>
        <w:bottom w:val="none" w:sz="0" w:space="0" w:color="auto"/>
        <w:right w:val="none" w:sz="0" w:space="0" w:color="auto"/>
      </w:divBdr>
    </w:div>
    <w:div w:id="432673279">
      <w:bodyDiv w:val="1"/>
      <w:marLeft w:val="0"/>
      <w:marRight w:val="0"/>
      <w:marTop w:val="0"/>
      <w:marBottom w:val="0"/>
      <w:divBdr>
        <w:top w:val="none" w:sz="0" w:space="0" w:color="auto"/>
        <w:left w:val="none" w:sz="0" w:space="0" w:color="auto"/>
        <w:bottom w:val="none" w:sz="0" w:space="0" w:color="auto"/>
        <w:right w:val="none" w:sz="0" w:space="0" w:color="auto"/>
      </w:divBdr>
    </w:div>
    <w:div w:id="439615758">
      <w:bodyDiv w:val="1"/>
      <w:marLeft w:val="0"/>
      <w:marRight w:val="0"/>
      <w:marTop w:val="0"/>
      <w:marBottom w:val="0"/>
      <w:divBdr>
        <w:top w:val="none" w:sz="0" w:space="0" w:color="auto"/>
        <w:left w:val="none" w:sz="0" w:space="0" w:color="auto"/>
        <w:bottom w:val="none" w:sz="0" w:space="0" w:color="auto"/>
        <w:right w:val="none" w:sz="0" w:space="0" w:color="auto"/>
      </w:divBdr>
    </w:div>
    <w:div w:id="460804013">
      <w:bodyDiv w:val="1"/>
      <w:marLeft w:val="0"/>
      <w:marRight w:val="0"/>
      <w:marTop w:val="0"/>
      <w:marBottom w:val="0"/>
      <w:divBdr>
        <w:top w:val="none" w:sz="0" w:space="0" w:color="auto"/>
        <w:left w:val="none" w:sz="0" w:space="0" w:color="auto"/>
        <w:bottom w:val="none" w:sz="0" w:space="0" w:color="auto"/>
        <w:right w:val="none" w:sz="0" w:space="0" w:color="auto"/>
      </w:divBdr>
    </w:div>
    <w:div w:id="480198500">
      <w:bodyDiv w:val="1"/>
      <w:marLeft w:val="0"/>
      <w:marRight w:val="0"/>
      <w:marTop w:val="0"/>
      <w:marBottom w:val="0"/>
      <w:divBdr>
        <w:top w:val="none" w:sz="0" w:space="0" w:color="auto"/>
        <w:left w:val="none" w:sz="0" w:space="0" w:color="auto"/>
        <w:bottom w:val="none" w:sz="0" w:space="0" w:color="auto"/>
        <w:right w:val="none" w:sz="0" w:space="0" w:color="auto"/>
      </w:divBdr>
    </w:div>
    <w:div w:id="615645989">
      <w:bodyDiv w:val="1"/>
      <w:marLeft w:val="0"/>
      <w:marRight w:val="0"/>
      <w:marTop w:val="0"/>
      <w:marBottom w:val="0"/>
      <w:divBdr>
        <w:top w:val="none" w:sz="0" w:space="0" w:color="auto"/>
        <w:left w:val="none" w:sz="0" w:space="0" w:color="auto"/>
        <w:bottom w:val="none" w:sz="0" w:space="0" w:color="auto"/>
        <w:right w:val="none" w:sz="0" w:space="0" w:color="auto"/>
      </w:divBdr>
    </w:div>
    <w:div w:id="699820012">
      <w:bodyDiv w:val="1"/>
      <w:marLeft w:val="0"/>
      <w:marRight w:val="0"/>
      <w:marTop w:val="0"/>
      <w:marBottom w:val="0"/>
      <w:divBdr>
        <w:top w:val="none" w:sz="0" w:space="0" w:color="auto"/>
        <w:left w:val="none" w:sz="0" w:space="0" w:color="auto"/>
        <w:bottom w:val="none" w:sz="0" w:space="0" w:color="auto"/>
        <w:right w:val="none" w:sz="0" w:space="0" w:color="auto"/>
      </w:divBdr>
    </w:div>
    <w:div w:id="772239867">
      <w:bodyDiv w:val="1"/>
      <w:marLeft w:val="0"/>
      <w:marRight w:val="0"/>
      <w:marTop w:val="0"/>
      <w:marBottom w:val="0"/>
      <w:divBdr>
        <w:top w:val="none" w:sz="0" w:space="0" w:color="auto"/>
        <w:left w:val="none" w:sz="0" w:space="0" w:color="auto"/>
        <w:bottom w:val="none" w:sz="0" w:space="0" w:color="auto"/>
        <w:right w:val="none" w:sz="0" w:space="0" w:color="auto"/>
      </w:divBdr>
    </w:div>
    <w:div w:id="830099870">
      <w:bodyDiv w:val="1"/>
      <w:marLeft w:val="0"/>
      <w:marRight w:val="0"/>
      <w:marTop w:val="0"/>
      <w:marBottom w:val="0"/>
      <w:divBdr>
        <w:top w:val="none" w:sz="0" w:space="0" w:color="auto"/>
        <w:left w:val="none" w:sz="0" w:space="0" w:color="auto"/>
        <w:bottom w:val="none" w:sz="0" w:space="0" w:color="auto"/>
        <w:right w:val="none" w:sz="0" w:space="0" w:color="auto"/>
      </w:divBdr>
    </w:div>
    <w:div w:id="888882883">
      <w:bodyDiv w:val="1"/>
      <w:marLeft w:val="0"/>
      <w:marRight w:val="0"/>
      <w:marTop w:val="0"/>
      <w:marBottom w:val="0"/>
      <w:divBdr>
        <w:top w:val="none" w:sz="0" w:space="0" w:color="auto"/>
        <w:left w:val="none" w:sz="0" w:space="0" w:color="auto"/>
        <w:bottom w:val="none" w:sz="0" w:space="0" w:color="auto"/>
        <w:right w:val="none" w:sz="0" w:space="0" w:color="auto"/>
      </w:divBdr>
    </w:div>
    <w:div w:id="1083994026">
      <w:bodyDiv w:val="1"/>
      <w:marLeft w:val="0"/>
      <w:marRight w:val="0"/>
      <w:marTop w:val="0"/>
      <w:marBottom w:val="0"/>
      <w:divBdr>
        <w:top w:val="none" w:sz="0" w:space="0" w:color="auto"/>
        <w:left w:val="none" w:sz="0" w:space="0" w:color="auto"/>
        <w:bottom w:val="none" w:sz="0" w:space="0" w:color="auto"/>
        <w:right w:val="none" w:sz="0" w:space="0" w:color="auto"/>
      </w:divBdr>
    </w:div>
    <w:div w:id="1663654451">
      <w:bodyDiv w:val="1"/>
      <w:marLeft w:val="0"/>
      <w:marRight w:val="0"/>
      <w:marTop w:val="0"/>
      <w:marBottom w:val="0"/>
      <w:divBdr>
        <w:top w:val="none" w:sz="0" w:space="0" w:color="auto"/>
        <w:left w:val="none" w:sz="0" w:space="0" w:color="auto"/>
        <w:bottom w:val="none" w:sz="0" w:space="0" w:color="auto"/>
        <w:right w:val="none" w:sz="0" w:space="0" w:color="auto"/>
      </w:divBdr>
    </w:div>
    <w:div w:id="1755399038">
      <w:bodyDiv w:val="1"/>
      <w:marLeft w:val="0"/>
      <w:marRight w:val="0"/>
      <w:marTop w:val="0"/>
      <w:marBottom w:val="0"/>
      <w:divBdr>
        <w:top w:val="none" w:sz="0" w:space="0" w:color="auto"/>
        <w:left w:val="none" w:sz="0" w:space="0" w:color="auto"/>
        <w:bottom w:val="none" w:sz="0" w:space="0" w:color="auto"/>
        <w:right w:val="none" w:sz="0" w:space="0" w:color="auto"/>
      </w:divBdr>
    </w:div>
    <w:div w:id="1906721256">
      <w:bodyDiv w:val="1"/>
      <w:marLeft w:val="0"/>
      <w:marRight w:val="0"/>
      <w:marTop w:val="0"/>
      <w:marBottom w:val="0"/>
      <w:divBdr>
        <w:top w:val="none" w:sz="0" w:space="0" w:color="auto"/>
        <w:left w:val="none" w:sz="0" w:space="0" w:color="auto"/>
        <w:bottom w:val="none" w:sz="0" w:space="0" w:color="auto"/>
        <w:right w:val="none" w:sz="0" w:space="0" w:color="auto"/>
      </w:divBdr>
    </w:div>
    <w:div w:id="19151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340F-613C-4B64-9354-15F3ADF6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 Awad</dc:creator>
  <cp:lastModifiedBy>Aya Saadi</cp:lastModifiedBy>
  <cp:revision>39</cp:revision>
  <cp:lastPrinted>2021-10-26T10:28:00Z</cp:lastPrinted>
  <dcterms:created xsi:type="dcterms:W3CDTF">2019-04-08T12:03:00Z</dcterms:created>
  <dcterms:modified xsi:type="dcterms:W3CDTF">2021-11-11T09:43:00Z</dcterms:modified>
</cp:coreProperties>
</file>